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53B" w:rsidRDefault="0050168A" w:rsidP="0050168A">
      <w:pPr>
        <w:jc w:val="center"/>
        <w:rPr>
          <w:rFonts w:ascii="Times New Roman" w:hAnsi="Times New Roman" w:cs="Times New Roman"/>
          <w:b/>
          <w:sz w:val="24"/>
        </w:rPr>
      </w:pPr>
      <w:r>
        <w:rPr>
          <w:rFonts w:ascii="Times New Roman" w:hAnsi="Times New Roman" w:cs="Times New Roman"/>
          <w:b/>
          <w:sz w:val="24"/>
        </w:rPr>
        <w:t>DİKKAT SÜRESİNİ ARTTIRMA</w:t>
      </w:r>
      <w:r w:rsidR="0024053B">
        <w:rPr>
          <w:rFonts w:ascii="Times New Roman" w:hAnsi="Times New Roman" w:cs="Times New Roman"/>
          <w:b/>
          <w:sz w:val="24"/>
        </w:rPr>
        <w:t xml:space="preserve"> VE ZAMAN YÖNETİMİ KONULARINDA</w:t>
      </w:r>
    </w:p>
    <w:p w:rsidR="00484107" w:rsidRDefault="0050168A" w:rsidP="0050168A">
      <w:pPr>
        <w:jc w:val="center"/>
        <w:rPr>
          <w:rFonts w:ascii="Times New Roman" w:hAnsi="Times New Roman" w:cs="Times New Roman"/>
          <w:b/>
          <w:sz w:val="24"/>
        </w:rPr>
      </w:pPr>
      <w:r>
        <w:rPr>
          <w:rFonts w:ascii="Times New Roman" w:hAnsi="Times New Roman" w:cs="Times New Roman"/>
          <w:b/>
          <w:sz w:val="24"/>
        </w:rPr>
        <w:t>SINIF İÇİ ETKİNLİKLER</w:t>
      </w:r>
      <w:r w:rsidR="0024053B">
        <w:rPr>
          <w:rFonts w:ascii="Times New Roman" w:hAnsi="Times New Roman" w:cs="Times New Roman"/>
          <w:b/>
          <w:sz w:val="24"/>
        </w:rPr>
        <w:t xml:space="preserve"> (İLKOKUL)</w:t>
      </w:r>
    </w:p>
    <w:p w:rsidR="0050168A" w:rsidRDefault="0050168A" w:rsidP="0024053B">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24053B" w:rsidTr="0024053B">
        <w:trPr>
          <w:trHeight w:val="600"/>
        </w:trPr>
        <w:tc>
          <w:tcPr>
            <w:tcW w:w="1594" w:type="dxa"/>
            <w:vAlign w:val="center"/>
          </w:tcPr>
          <w:p w:rsidR="0024053B" w:rsidRDefault="0024053B" w:rsidP="0024053B">
            <w:pPr>
              <w:jc w:val="center"/>
              <w:rPr>
                <w:rFonts w:ascii="Times New Roman" w:hAnsi="Times New Roman" w:cs="Times New Roman"/>
                <w:b/>
                <w:sz w:val="24"/>
              </w:rPr>
            </w:pPr>
            <w:r>
              <w:rPr>
                <w:rFonts w:ascii="Times New Roman" w:hAnsi="Times New Roman" w:cs="Times New Roman"/>
                <w:b/>
                <w:sz w:val="24"/>
              </w:rPr>
              <w:t>ETKİNLİK 1</w:t>
            </w:r>
          </w:p>
        </w:tc>
        <w:tc>
          <w:tcPr>
            <w:tcW w:w="7698" w:type="dxa"/>
            <w:vAlign w:val="center"/>
          </w:tcPr>
          <w:p w:rsidR="0024053B" w:rsidRPr="0024053B" w:rsidRDefault="0042339C" w:rsidP="0024053B">
            <w:pPr>
              <w:jc w:val="both"/>
              <w:rPr>
                <w:rFonts w:ascii="Times New Roman" w:hAnsi="Times New Roman" w:cs="Times New Roman"/>
                <w:sz w:val="24"/>
              </w:rPr>
            </w:pPr>
            <w:r>
              <w:rPr>
                <w:rFonts w:ascii="Times New Roman" w:hAnsi="Times New Roman" w:cs="Times New Roman"/>
                <w:sz w:val="24"/>
              </w:rPr>
              <w:t>“</w:t>
            </w:r>
            <w:r w:rsidR="0024053B">
              <w:rPr>
                <w:rFonts w:ascii="Times New Roman" w:hAnsi="Times New Roman" w:cs="Times New Roman"/>
                <w:sz w:val="24"/>
              </w:rPr>
              <w:t>Zihin Jimnastiği Oyunu</w:t>
            </w:r>
            <w:r>
              <w:rPr>
                <w:rFonts w:ascii="Times New Roman" w:hAnsi="Times New Roman" w:cs="Times New Roman"/>
                <w:sz w:val="24"/>
              </w:rPr>
              <w:t>”</w:t>
            </w:r>
          </w:p>
        </w:tc>
      </w:tr>
      <w:tr w:rsidR="0024053B" w:rsidTr="0024053B">
        <w:trPr>
          <w:trHeight w:val="600"/>
        </w:trPr>
        <w:tc>
          <w:tcPr>
            <w:tcW w:w="1594" w:type="dxa"/>
            <w:vAlign w:val="center"/>
          </w:tcPr>
          <w:p w:rsidR="0024053B" w:rsidRDefault="0024053B" w:rsidP="0024053B">
            <w:pPr>
              <w:jc w:val="center"/>
              <w:rPr>
                <w:rFonts w:ascii="Times New Roman" w:hAnsi="Times New Roman" w:cs="Times New Roman"/>
                <w:b/>
                <w:sz w:val="24"/>
              </w:rPr>
            </w:pPr>
            <w:r>
              <w:rPr>
                <w:rFonts w:ascii="Times New Roman" w:hAnsi="Times New Roman" w:cs="Times New Roman"/>
                <w:b/>
                <w:sz w:val="24"/>
              </w:rPr>
              <w:t>SINIF DÜZEYİ</w:t>
            </w:r>
          </w:p>
        </w:tc>
        <w:tc>
          <w:tcPr>
            <w:tcW w:w="7698" w:type="dxa"/>
            <w:vAlign w:val="center"/>
          </w:tcPr>
          <w:p w:rsidR="0024053B" w:rsidRPr="0024053B" w:rsidRDefault="0024053B" w:rsidP="0024053B">
            <w:pPr>
              <w:jc w:val="both"/>
              <w:rPr>
                <w:rFonts w:ascii="Times New Roman" w:hAnsi="Times New Roman" w:cs="Times New Roman"/>
                <w:sz w:val="24"/>
              </w:rPr>
            </w:pPr>
            <w:r>
              <w:rPr>
                <w:rFonts w:ascii="Times New Roman" w:hAnsi="Times New Roman" w:cs="Times New Roman"/>
                <w:sz w:val="24"/>
              </w:rPr>
              <w:t>1, 2, 3, 4</w:t>
            </w:r>
          </w:p>
        </w:tc>
      </w:tr>
      <w:tr w:rsidR="0024053B" w:rsidTr="0024053B">
        <w:trPr>
          <w:trHeight w:val="552"/>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t>AMAÇ</w:t>
            </w:r>
          </w:p>
        </w:tc>
        <w:tc>
          <w:tcPr>
            <w:tcW w:w="7698" w:type="dxa"/>
            <w:vAlign w:val="center"/>
          </w:tcPr>
          <w:p w:rsidR="0024053B" w:rsidRPr="0024053B" w:rsidRDefault="0024053B" w:rsidP="0024053B">
            <w:pPr>
              <w:jc w:val="both"/>
              <w:rPr>
                <w:rFonts w:ascii="Times New Roman" w:hAnsi="Times New Roman" w:cs="Times New Roman"/>
                <w:b/>
                <w:sz w:val="24"/>
              </w:rPr>
            </w:pPr>
            <w:r w:rsidRPr="0024053B">
              <w:rPr>
                <w:rFonts w:ascii="Times New Roman" w:hAnsi="Times New Roman" w:cs="Times New Roman"/>
                <w:sz w:val="24"/>
              </w:rPr>
              <w:t>Kısa süreli dikkat ve bellek becerilerini geliştirmek</w:t>
            </w:r>
          </w:p>
        </w:tc>
      </w:tr>
      <w:tr w:rsidR="0024053B" w:rsidTr="0024053B">
        <w:trPr>
          <w:trHeight w:val="559"/>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t>SÜRE</w:t>
            </w:r>
          </w:p>
        </w:tc>
        <w:tc>
          <w:tcPr>
            <w:tcW w:w="7698" w:type="dxa"/>
            <w:vAlign w:val="center"/>
          </w:tcPr>
          <w:p w:rsidR="0024053B" w:rsidRPr="0024053B" w:rsidRDefault="0024053B" w:rsidP="0024053B">
            <w:pPr>
              <w:jc w:val="both"/>
              <w:rPr>
                <w:rFonts w:ascii="Times New Roman" w:hAnsi="Times New Roman" w:cs="Times New Roman"/>
                <w:b/>
                <w:sz w:val="24"/>
              </w:rPr>
            </w:pPr>
            <w:r w:rsidRPr="0024053B">
              <w:rPr>
                <w:rFonts w:ascii="Times New Roman" w:hAnsi="Times New Roman" w:cs="Times New Roman"/>
                <w:sz w:val="24"/>
              </w:rPr>
              <w:t>15-20 dakika</w:t>
            </w:r>
          </w:p>
        </w:tc>
      </w:tr>
      <w:tr w:rsidR="0024053B" w:rsidTr="0024053B">
        <w:trPr>
          <w:trHeight w:val="696"/>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t>GEREÇLER</w:t>
            </w:r>
          </w:p>
        </w:tc>
        <w:tc>
          <w:tcPr>
            <w:tcW w:w="7698" w:type="dxa"/>
            <w:vAlign w:val="center"/>
          </w:tcPr>
          <w:p w:rsidR="0024053B" w:rsidRPr="0024053B" w:rsidRDefault="0024053B" w:rsidP="0024053B">
            <w:pPr>
              <w:jc w:val="both"/>
              <w:rPr>
                <w:rFonts w:ascii="Times New Roman" w:hAnsi="Times New Roman" w:cs="Times New Roman"/>
                <w:b/>
                <w:sz w:val="24"/>
              </w:rPr>
            </w:pPr>
            <w:r w:rsidRPr="0024053B">
              <w:rPr>
                <w:rFonts w:ascii="Times New Roman" w:hAnsi="Times New Roman" w:cs="Times New Roman"/>
                <w:sz w:val="24"/>
              </w:rPr>
              <w:t>Kelime kartları, küçük objeler, zil ya da sesli uyarı aracı</w:t>
            </w:r>
          </w:p>
        </w:tc>
      </w:tr>
      <w:tr w:rsidR="0024053B" w:rsidTr="0024053B">
        <w:trPr>
          <w:trHeight w:val="3918"/>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t>UYGULAMA</w:t>
            </w:r>
          </w:p>
        </w:tc>
        <w:tc>
          <w:tcPr>
            <w:tcW w:w="7698" w:type="dxa"/>
            <w:vAlign w:val="center"/>
          </w:tcPr>
          <w:p w:rsidR="0024053B" w:rsidRDefault="0024053B" w:rsidP="0024053B">
            <w:pPr>
              <w:pStyle w:val="NormalWeb"/>
              <w:jc w:val="both"/>
            </w:pPr>
            <w:r>
              <w:rPr>
                <w:rFonts w:hAnsi="Symbol"/>
              </w:rPr>
              <w:t></w:t>
            </w:r>
            <w:r>
              <w:t xml:space="preserve">  10 farklı nesne/kelime sırayla öğrencilere gösterilir (örneğin: kalem, silgi, elma, araba vs.).</w:t>
            </w:r>
          </w:p>
          <w:p w:rsidR="0024053B" w:rsidRDefault="0024053B" w:rsidP="0024053B">
            <w:pPr>
              <w:pStyle w:val="NormalWeb"/>
              <w:jc w:val="both"/>
            </w:pPr>
            <w:r>
              <w:rPr>
                <w:rFonts w:hAnsi="Symbol"/>
              </w:rPr>
              <w:t></w:t>
            </w:r>
            <w:r>
              <w:t xml:space="preserve">  1 dakika gözlem süresi verilir. Sonrasında nesneler gizlenir.</w:t>
            </w:r>
          </w:p>
          <w:p w:rsidR="0024053B" w:rsidRDefault="0024053B" w:rsidP="0024053B">
            <w:pPr>
              <w:pStyle w:val="NormalWeb"/>
              <w:jc w:val="both"/>
            </w:pPr>
            <w:r>
              <w:rPr>
                <w:rFonts w:hAnsi="Symbol"/>
              </w:rPr>
              <w:t></w:t>
            </w:r>
            <w:r>
              <w:t xml:space="preserve">  Öğrencilerden hatırladıkları nesneleri yazmaları veya söylemeleri istenir.</w:t>
            </w:r>
          </w:p>
          <w:p w:rsidR="0024053B" w:rsidRPr="0024053B" w:rsidRDefault="0024053B" w:rsidP="0024053B">
            <w:pPr>
              <w:pStyle w:val="NormalWeb"/>
              <w:jc w:val="both"/>
            </w:pPr>
            <w:r>
              <w:rPr>
                <w:rFonts w:hAnsi="Symbol"/>
              </w:rPr>
              <w:t></w:t>
            </w:r>
            <w:r>
              <w:t xml:space="preserve">  Ardından ikinci turda bazı nesneler değiştirilerek tekrar gösterilir, bu kez “hangileri değişti?” sorusu sorulur.</w:t>
            </w:r>
          </w:p>
        </w:tc>
      </w:tr>
      <w:tr w:rsidR="0024053B" w:rsidTr="0024053B">
        <w:trPr>
          <w:trHeight w:val="1834"/>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t>KAZANIMLAR</w:t>
            </w:r>
          </w:p>
        </w:tc>
        <w:tc>
          <w:tcPr>
            <w:tcW w:w="7698" w:type="dxa"/>
            <w:vAlign w:val="center"/>
          </w:tcPr>
          <w:p w:rsidR="0024053B" w:rsidRDefault="0024053B" w:rsidP="0024053B">
            <w:pPr>
              <w:pStyle w:val="NormalWeb"/>
            </w:pPr>
            <w:r>
              <w:rPr>
                <w:rFonts w:hAnsi="Symbol"/>
              </w:rPr>
              <w:t></w:t>
            </w:r>
            <w:r>
              <w:t xml:space="preserve">  Kısa süreli bellek gelişimi</w:t>
            </w:r>
          </w:p>
          <w:p w:rsidR="0024053B" w:rsidRDefault="0024053B" w:rsidP="0024053B">
            <w:pPr>
              <w:pStyle w:val="NormalWeb"/>
            </w:pPr>
            <w:r>
              <w:rPr>
                <w:rFonts w:hAnsi="Symbol"/>
              </w:rPr>
              <w:t></w:t>
            </w:r>
            <w:r>
              <w:t xml:space="preserve">  Detaylara dikkat etme</w:t>
            </w:r>
          </w:p>
          <w:p w:rsidR="0024053B" w:rsidRPr="0024053B" w:rsidRDefault="0024053B" w:rsidP="0024053B">
            <w:pPr>
              <w:pStyle w:val="NormalWeb"/>
            </w:pPr>
            <w:r>
              <w:rPr>
                <w:rFonts w:hAnsi="Symbol"/>
              </w:rPr>
              <w:t></w:t>
            </w:r>
            <w:r>
              <w:t xml:space="preserve">  Dikkat süresini uzatma</w:t>
            </w:r>
          </w:p>
        </w:tc>
      </w:tr>
    </w:tbl>
    <w:p w:rsidR="0050168A" w:rsidRDefault="0050168A" w:rsidP="0050168A">
      <w:pPr>
        <w:jc w:val="center"/>
        <w:rPr>
          <w:rFonts w:ascii="Times New Roman" w:hAnsi="Times New Roman" w:cs="Times New Roman"/>
          <w:b/>
          <w:sz w:val="24"/>
        </w:rPr>
      </w:pPr>
    </w:p>
    <w:p w:rsidR="0024053B" w:rsidRDefault="0024053B" w:rsidP="0050168A">
      <w:pPr>
        <w:jc w:val="center"/>
        <w:rPr>
          <w:rFonts w:ascii="Times New Roman" w:hAnsi="Times New Roman" w:cs="Times New Roman"/>
          <w:b/>
          <w:sz w:val="24"/>
        </w:rPr>
      </w:pPr>
    </w:p>
    <w:p w:rsidR="0024053B" w:rsidRDefault="0024053B" w:rsidP="0050168A">
      <w:pPr>
        <w:jc w:val="center"/>
        <w:rPr>
          <w:rFonts w:ascii="Times New Roman" w:hAnsi="Times New Roman" w:cs="Times New Roman"/>
          <w:b/>
          <w:sz w:val="24"/>
        </w:rPr>
      </w:pPr>
    </w:p>
    <w:p w:rsidR="0024053B" w:rsidRDefault="0024053B" w:rsidP="0050168A">
      <w:pPr>
        <w:jc w:val="center"/>
        <w:rPr>
          <w:rFonts w:ascii="Times New Roman" w:hAnsi="Times New Roman" w:cs="Times New Roman"/>
          <w:b/>
          <w:sz w:val="24"/>
        </w:rPr>
      </w:pPr>
    </w:p>
    <w:p w:rsidR="0024053B" w:rsidRDefault="0024053B" w:rsidP="0050168A">
      <w:pPr>
        <w:jc w:val="center"/>
        <w:rPr>
          <w:rFonts w:ascii="Times New Roman" w:hAnsi="Times New Roman" w:cs="Times New Roman"/>
          <w:b/>
          <w:sz w:val="24"/>
        </w:rPr>
      </w:pPr>
    </w:p>
    <w:p w:rsidR="0024053B" w:rsidRDefault="0024053B" w:rsidP="0050168A">
      <w:pPr>
        <w:jc w:val="center"/>
        <w:rPr>
          <w:rFonts w:ascii="Times New Roman" w:hAnsi="Times New Roman" w:cs="Times New Roman"/>
          <w:b/>
          <w:sz w:val="24"/>
        </w:rPr>
      </w:pPr>
    </w:p>
    <w:p w:rsidR="0024053B" w:rsidRDefault="0024053B" w:rsidP="0050168A">
      <w:pPr>
        <w:jc w:val="center"/>
        <w:rPr>
          <w:rFonts w:ascii="Times New Roman" w:hAnsi="Times New Roman" w:cs="Times New Roman"/>
          <w:b/>
          <w:sz w:val="24"/>
        </w:rPr>
      </w:pPr>
    </w:p>
    <w:p w:rsidR="0024053B" w:rsidRDefault="0024053B" w:rsidP="0050168A">
      <w:pPr>
        <w:jc w:val="cente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24053B" w:rsidTr="009215D9">
        <w:trPr>
          <w:trHeight w:val="600"/>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lastRenderedPageBreak/>
              <w:t>ETKİNLİK 2</w:t>
            </w:r>
          </w:p>
        </w:tc>
        <w:tc>
          <w:tcPr>
            <w:tcW w:w="7698" w:type="dxa"/>
            <w:vAlign w:val="center"/>
          </w:tcPr>
          <w:p w:rsidR="0024053B" w:rsidRPr="0024053B" w:rsidRDefault="0042339C" w:rsidP="009215D9">
            <w:pPr>
              <w:jc w:val="both"/>
              <w:rPr>
                <w:rFonts w:ascii="Times New Roman" w:hAnsi="Times New Roman" w:cs="Times New Roman"/>
                <w:sz w:val="24"/>
              </w:rPr>
            </w:pPr>
            <w:r>
              <w:rPr>
                <w:rFonts w:ascii="Times New Roman" w:hAnsi="Times New Roman" w:cs="Times New Roman"/>
                <w:sz w:val="24"/>
              </w:rPr>
              <w:t>“</w:t>
            </w:r>
            <w:r w:rsidR="0024053B" w:rsidRPr="0024053B">
              <w:rPr>
                <w:rFonts w:ascii="Times New Roman" w:hAnsi="Times New Roman" w:cs="Times New Roman"/>
                <w:sz w:val="24"/>
              </w:rPr>
              <w:t>Dikkatli Nefes, Dikkatli Zihin” (Nefes ve Farkındalık Etkinliği)</w:t>
            </w:r>
          </w:p>
        </w:tc>
      </w:tr>
      <w:tr w:rsidR="0024053B" w:rsidTr="009215D9">
        <w:trPr>
          <w:trHeight w:val="600"/>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SINIF DÜZEYİ</w:t>
            </w:r>
          </w:p>
        </w:tc>
        <w:tc>
          <w:tcPr>
            <w:tcW w:w="7698" w:type="dxa"/>
            <w:vAlign w:val="center"/>
          </w:tcPr>
          <w:p w:rsidR="0024053B" w:rsidRPr="0024053B" w:rsidRDefault="0024053B" w:rsidP="009215D9">
            <w:pPr>
              <w:jc w:val="both"/>
              <w:rPr>
                <w:rFonts w:ascii="Times New Roman" w:hAnsi="Times New Roman" w:cs="Times New Roman"/>
                <w:sz w:val="24"/>
              </w:rPr>
            </w:pPr>
            <w:r>
              <w:rPr>
                <w:rFonts w:ascii="Times New Roman" w:hAnsi="Times New Roman" w:cs="Times New Roman"/>
                <w:sz w:val="24"/>
              </w:rPr>
              <w:t>1, 2, 3, 4</w:t>
            </w:r>
          </w:p>
        </w:tc>
      </w:tr>
      <w:tr w:rsidR="0024053B" w:rsidTr="009215D9">
        <w:trPr>
          <w:trHeight w:val="552"/>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AMAÇ</w:t>
            </w:r>
          </w:p>
        </w:tc>
        <w:tc>
          <w:tcPr>
            <w:tcW w:w="7698" w:type="dxa"/>
            <w:vAlign w:val="center"/>
          </w:tcPr>
          <w:p w:rsidR="0024053B" w:rsidRPr="005F130D" w:rsidRDefault="005F130D" w:rsidP="009215D9">
            <w:pPr>
              <w:jc w:val="both"/>
              <w:rPr>
                <w:rFonts w:ascii="Times New Roman" w:hAnsi="Times New Roman" w:cs="Times New Roman"/>
                <w:b/>
                <w:sz w:val="24"/>
              </w:rPr>
            </w:pPr>
            <w:r w:rsidRPr="005F130D">
              <w:rPr>
                <w:rFonts w:ascii="Times New Roman" w:hAnsi="Times New Roman" w:cs="Times New Roman"/>
                <w:sz w:val="24"/>
              </w:rPr>
              <w:t>Odaklanmayı artırmak, zihinsel gevşeme sağlamak</w:t>
            </w:r>
          </w:p>
        </w:tc>
      </w:tr>
      <w:tr w:rsidR="0024053B" w:rsidTr="009215D9">
        <w:trPr>
          <w:trHeight w:val="559"/>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SÜRE</w:t>
            </w:r>
          </w:p>
        </w:tc>
        <w:tc>
          <w:tcPr>
            <w:tcW w:w="7698" w:type="dxa"/>
            <w:vAlign w:val="center"/>
          </w:tcPr>
          <w:p w:rsidR="0024053B" w:rsidRPr="005F130D" w:rsidRDefault="005F130D" w:rsidP="009215D9">
            <w:pPr>
              <w:jc w:val="both"/>
              <w:rPr>
                <w:rFonts w:ascii="Times New Roman" w:hAnsi="Times New Roman" w:cs="Times New Roman"/>
                <w:b/>
                <w:sz w:val="24"/>
              </w:rPr>
            </w:pPr>
            <w:r w:rsidRPr="005F130D">
              <w:rPr>
                <w:rFonts w:ascii="Times New Roman" w:hAnsi="Times New Roman" w:cs="Times New Roman"/>
                <w:sz w:val="24"/>
              </w:rPr>
              <w:t>10-15 dakika</w:t>
            </w:r>
          </w:p>
        </w:tc>
      </w:tr>
      <w:tr w:rsidR="0024053B" w:rsidTr="009215D9">
        <w:trPr>
          <w:trHeight w:val="696"/>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GEREÇLER</w:t>
            </w:r>
          </w:p>
        </w:tc>
        <w:tc>
          <w:tcPr>
            <w:tcW w:w="7698" w:type="dxa"/>
            <w:vAlign w:val="center"/>
          </w:tcPr>
          <w:p w:rsidR="0024053B" w:rsidRPr="005F130D" w:rsidRDefault="005F130D" w:rsidP="009215D9">
            <w:pPr>
              <w:jc w:val="both"/>
              <w:rPr>
                <w:rFonts w:ascii="Times New Roman" w:hAnsi="Times New Roman" w:cs="Times New Roman"/>
                <w:b/>
                <w:sz w:val="24"/>
              </w:rPr>
            </w:pPr>
            <w:r w:rsidRPr="005F130D">
              <w:rPr>
                <w:rFonts w:ascii="Times New Roman" w:hAnsi="Times New Roman" w:cs="Times New Roman"/>
                <w:sz w:val="24"/>
              </w:rPr>
              <w:t>Sessiz bir ortam, rahat oturma düzeni</w:t>
            </w:r>
          </w:p>
        </w:tc>
      </w:tr>
      <w:tr w:rsidR="0024053B" w:rsidTr="005F130D">
        <w:trPr>
          <w:trHeight w:val="5287"/>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UYGULAMA</w:t>
            </w:r>
          </w:p>
        </w:tc>
        <w:tc>
          <w:tcPr>
            <w:tcW w:w="7698" w:type="dxa"/>
            <w:vAlign w:val="center"/>
          </w:tcPr>
          <w:p w:rsidR="005F130D" w:rsidRDefault="005F130D" w:rsidP="005F130D">
            <w:pPr>
              <w:pStyle w:val="NormalWeb"/>
              <w:rPr>
                <w:rFonts w:hAnsi="Symbol"/>
              </w:rPr>
            </w:pPr>
          </w:p>
          <w:p w:rsidR="005F130D" w:rsidRDefault="005F130D" w:rsidP="005F130D">
            <w:pPr>
              <w:pStyle w:val="NormalWeb"/>
            </w:pPr>
            <w:r>
              <w:rPr>
                <w:rFonts w:hAnsi="Symbol"/>
              </w:rPr>
              <w:t></w:t>
            </w:r>
            <w:r>
              <w:t xml:space="preserve">  </w:t>
            </w:r>
            <w:r>
              <w:t>Öğrenciler sandalyelerinde</w:t>
            </w:r>
            <w:r>
              <w:t xml:space="preserve"> oturur. Gözlerini kapatmaları teşvik edilir.</w:t>
            </w:r>
          </w:p>
          <w:p w:rsidR="005F130D" w:rsidRDefault="005F130D" w:rsidP="005F130D">
            <w:pPr>
              <w:pStyle w:val="NormalWeb"/>
            </w:pPr>
            <w:r>
              <w:rPr>
                <w:rFonts w:hAnsi="Symbol"/>
              </w:rPr>
              <w:t></w:t>
            </w:r>
            <w:r>
              <w:t xml:space="preserve">  Öğretmen yönlendirmeli olarak konuşur:</w:t>
            </w:r>
          </w:p>
          <w:p w:rsidR="005F130D" w:rsidRDefault="005F130D" w:rsidP="005F130D">
            <w:pPr>
              <w:pStyle w:val="NormalWeb"/>
            </w:pPr>
            <w:r>
              <w:t>“Şimdi burnundan yavaşça nefes al... 1-2-3... Şimdi nefesini yavaşça ver... 1-2-3...”</w:t>
            </w:r>
          </w:p>
          <w:p w:rsidR="005F130D" w:rsidRDefault="005F130D" w:rsidP="005F130D">
            <w:pPr>
              <w:pStyle w:val="NormalWeb"/>
            </w:pPr>
            <w:r>
              <w:rPr>
                <w:rFonts w:hAnsi="Symbol"/>
              </w:rPr>
              <w:t></w:t>
            </w:r>
            <w:r>
              <w:t xml:space="preserve">  Her nefeste öğrencilerden sadece nefeslerine odaklanmaları istenir.</w:t>
            </w:r>
          </w:p>
          <w:p w:rsidR="005F130D" w:rsidRDefault="005F130D" w:rsidP="005F130D">
            <w:pPr>
              <w:pStyle w:val="NormalWeb"/>
            </w:pPr>
            <w:r>
              <w:rPr>
                <w:rFonts w:hAnsi="Symbol"/>
              </w:rPr>
              <w:t></w:t>
            </w:r>
            <w:r>
              <w:t xml:space="preserve">  Daha sonra küçük dikkat alıştırmaları eklenir:</w:t>
            </w:r>
          </w:p>
          <w:p w:rsidR="005F130D" w:rsidRDefault="005F130D" w:rsidP="005F130D">
            <w:pPr>
              <w:pStyle w:val="NormalWeb"/>
            </w:pPr>
            <w:r>
              <w:t>“Şimdi sınıfta en hafif duyduğun sesi dinle</w:t>
            </w:r>
            <w:r>
              <w:t>…”, “Sadece sağ eline odaklan…”,</w:t>
            </w:r>
            <w:r>
              <w:t>“</w:t>
            </w:r>
            <w:r>
              <w:t>Pencerelere odaklan hangi sesleri duyabiliyorsun</w:t>
            </w:r>
            <w:proofErr w:type="gramStart"/>
            <w:r>
              <w:t>?</w:t>
            </w:r>
            <w:r>
              <w:t>…</w:t>
            </w:r>
            <w:proofErr w:type="gramEnd"/>
            <w:r>
              <w:t>”</w:t>
            </w:r>
            <w:r>
              <w:t xml:space="preserve"> </w:t>
            </w:r>
            <w:r>
              <w:t>gibi.</w:t>
            </w:r>
          </w:p>
          <w:p w:rsidR="005F130D" w:rsidRDefault="005F130D" w:rsidP="005F130D">
            <w:pPr>
              <w:pStyle w:val="NormalWeb"/>
            </w:pPr>
            <w:r>
              <w:rPr>
                <w:rFonts w:hAnsi="Symbol"/>
              </w:rPr>
              <w:t></w:t>
            </w:r>
            <w:r>
              <w:t xml:space="preserve">  </w:t>
            </w:r>
            <w:r>
              <w:t>Etkinlik</w:t>
            </w:r>
            <w:r>
              <w:t xml:space="preserve"> sonrası öğrenciler</w:t>
            </w:r>
            <w:r>
              <w:t>in duygu ve düşüncelerini paylaşması teşvik edilir.</w:t>
            </w:r>
          </w:p>
          <w:p w:rsidR="0024053B" w:rsidRPr="0024053B" w:rsidRDefault="0024053B" w:rsidP="009215D9">
            <w:pPr>
              <w:pStyle w:val="NormalWeb"/>
              <w:jc w:val="both"/>
            </w:pPr>
          </w:p>
        </w:tc>
      </w:tr>
      <w:tr w:rsidR="0024053B" w:rsidTr="005F130D">
        <w:trPr>
          <w:trHeight w:val="2192"/>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KAZANIMLAR</w:t>
            </w:r>
          </w:p>
        </w:tc>
        <w:tc>
          <w:tcPr>
            <w:tcW w:w="7698" w:type="dxa"/>
            <w:vAlign w:val="center"/>
          </w:tcPr>
          <w:p w:rsidR="005F130D" w:rsidRDefault="005F130D" w:rsidP="005F130D">
            <w:pPr>
              <w:pStyle w:val="NormalWeb"/>
              <w:rPr>
                <w:rFonts w:hAnsi="Symbol"/>
              </w:rPr>
            </w:pPr>
          </w:p>
          <w:p w:rsidR="005F130D" w:rsidRDefault="005F130D" w:rsidP="005F130D">
            <w:pPr>
              <w:pStyle w:val="NormalWeb"/>
            </w:pPr>
            <w:r>
              <w:rPr>
                <w:rFonts w:hAnsi="Symbol"/>
              </w:rPr>
              <w:t></w:t>
            </w:r>
            <w:r>
              <w:t xml:space="preserve">  Odaklanma ve içe yönelme becerisi</w:t>
            </w:r>
          </w:p>
          <w:p w:rsidR="005F130D" w:rsidRDefault="005F130D" w:rsidP="005F130D">
            <w:pPr>
              <w:pStyle w:val="NormalWeb"/>
            </w:pPr>
            <w:r>
              <w:rPr>
                <w:rFonts w:hAnsi="Symbol"/>
              </w:rPr>
              <w:t></w:t>
            </w:r>
            <w:r>
              <w:t xml:space="preserve">  Duyusal farkındalık</w:t>
            </w:r>
          </w:p>
          <w:p w:rsidR="005F130D" w:rsidRDefault="005F130D" w:rsidP="005F130D">
            <w:pPr>
              <w:pStyle w:val="NormalWeb"/>
            </w:pPr>
            <w:r>
              <w:rPr>
                <w:rFonts w:hAnsi="Symbol"/>
              </w:rPr>
              <w:t></w:t>
            </w:r>
            <w:r>
              <w:t xml:space="preserve">  Dikkat toparlama kapasitesinde artış</w:t>
            </w:r>
          </w:p>
          <w:p w:rsidR="0024053B" w:rsidRPr="0024053B" w:rsidRDefault="0024053B" w:rsidP="009215D9">
            <w:pPr>
              <w:pStyle w:val="NormalWeb"/>
            </w:pPr>
          </w:p>
        </w:tc>
      </w:tr>
    </w:tbl>
    <w:p w:rsidR="0024053B" w:rsidRDefault="0024053B" w:rsidP="0050168A">
      <w:pPr>
        <w:jc w:val="center"/>
        <w:rPr>
          <w:rFonts w:ascii="Times New Roman" w:hAnsi="Times New Roman" w:cs="Times New Roman"/>
          <w:b/>
          <w:sz w:val="24"/>
        </w:rPr>
      </w:pPr>
    </w:p>
    <w:p w:rsidR="005F130D" w:rsidRDefault="005F130D" w:rsidP="0050168A">
      <w:pPr>
        <w:jc w:val="center"/>
        <w:rPr>
          <w:rFonts w:ascii="Times New Roman" w:hAnsi="Times New Roman" w:cs="Times New Roman"/>
          <w:b/>
          <w:sz w:val="24"/>
        </w:rPr>
      </w:pPr>
    </w:p>
    <w:p w:rsidR="005F130D" w:rsidRDefault="005F130D" w:rsidP="0050168A">
      <w:pPr>
        <w:jc w:val="center"/>
        <w:rPr>
          <w:rFonts w:ascii="Times New Roman" w:hAnsi="Times New Roman" w:cs="Times New Roman"/>
          <w:b/>
          <w:sz w:val="24"/>
        </w:rPr>
      </w:pPr>
    </w:p>
    <w:p w:rsidR="005F130D" w:rsidRDefault="005F130D" w:rsidP="0050168A">
      <w:pPr>
        <w:jc w:val="center"/>
        <w:rPr>
          <w:rFonts w:ascii="Times New Roman" w:hAnsi="Times New Roman" w:cs="Times New Roman"/>
          <w:b/>
          <w:sz w:val="24"/>
        </w:rPr>
      </w:pPr>
    </w:p>
    <w:p w:rsidR="005F130D" w:rsidRDefault="005F130D" w:rsidP="0050168A">
      <w:pPr>
        <w:jc w:val="center"/>
        <w:rPr>
          <w:rFonts w:ascii="Times New Roman" w:hAnsi="Times New Roman" w:cs="Times New Roman"/>
          <w:b/>
          <w:sz w:val="24"/>
        </w:rPr>
      </w:pPr>
    </w:p>
    <w:p w:rsidR="005F130D" w:rsidRDefault="005F130D" w:rsidP="005F130D">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5F130D" w:rsidRPr="00CB0794" w:rsidTr="009215D9">
        <w:trPr>
          <w:trHeight w:val="600"/>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lastRenderedPageBreak/>
              <w:t>ETKİNLİK 3</w:t>
            </w:r>
          </w:p>
        </w:tc>
        <w:tc>
          <w:tcPr>
            <w:tcW w:w="7698" w:type="dxa"/>
            <w:vAlign w:val="center"/>
          </w:tcPr>
          <w:p w:rsidR="005F130D" w:rsidRPr="00CB0794" w:rsidRDefault="0042339C" w:rsidP="009215D9">
            <w:pPr>
              <w:jc w:val="both"/>
              <w:rPr>
                <w:rFonts w:ascii="Times New Roman" w:hAnsi="Times New Roman" w:cs="Times New Roman"/>
                <w:sz w:val="24"/>
                <w:szCs w:val="20"/>
              </w:rPr>
            </w:pPr>
            <w:r>
              <w:rPr>
                <w:rFonts w:ascii="Times New Roman" w:hAnsi="Times New Roman" w:cs="Times New Roman"/>
                <w:sz w:val="24"/>
                <w:szCs w:val="20"/>
              </w:rPr>
              <w:t>“</w:t>
            </w:r>
            <w:r w:rsidR="005F130D" w:rsidRPr="00CB0794">
              <w:rPr>
                <w:rFonts w:ascii="Times New Roman" w:hAnsi="Times New Roman" w:cs="Times New Roman"/>
                <w:sz w:val="24"/>
                <w:szCs w:val="20"/>
              </w:rPr>
              <w:t>Sessiz Komut Oyunu</w:t>
            </w:r>
            <w:r>
              <w:rPr>
                <w:rFonts w:ascii="Times New Roman" w:hAnsi="Times New Roman" w:cs="Times New Roman"/>
                <w:sz w:val="24"/>
                <w:szCs w:val="20"/>
              </w:rPr>
              <w:t>”</w:t>
            </w:r>
          </w:p>
        </w:tc>
      </w:tr>
      <w:tr w:rsidR="005F130D" w:rsidRPr="00CB0794" w:rsidTr="009215D9">
        <w:trPr>
          <w:trHeight w:val="600"/>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SINIF DÜZEYİ</w:t>
            </w:r>
          </w:p>
        </w:tc>
        <w:tc>
          <w:tcPr>
            <w:tcW w:w="7698" w:type="dxa"/>
            <w:vAlign w:val="center"/>
          </w:tcPr>
          <w:p w:rsidR="005F130D" w:rsidRPr="00CB0794" w:rsidRDefault="005F130D" w:rsidP="009215D9">
            <w:pPr>
              <w:jc w:val="both"/>
              <w:rPr>
                <w:rFonts w:ascii="Times New Roman" w:hAnsi="Times New Roman" w:cs="Times New Roman"/>
                <w:sz w:val="24"/>
                <w:szCs w:val="20"/>
              </w:rPr>
            </w:pPr>
            <w:r w:rsidRPr="00CB0794">
              <w:rPr>
                <w:rFonts w:ascii="Times New Roman" w:hAnsi="Times New Roman" w:cs="Times New Roman"/>
                <w:sz w:val="24"/>
                <w:szCs w:val="20"/>
              </w:rPr>
              <w:t>3, 4</w:t>
            </w:r>
          </w:p>
        </w:tc>
      </w:tr>
      <w:tr w:rsidR="005F130D" w:rsidRPr="00CB0794" w:rsidTr="005F130D">
        <w:trPr>
          <w:trHeight w:val="896"/>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AMAÇ</w:t>
            </w:r>
          </w:p>
        </w:tc>
        <w:tc>
          <w:tcPr>
            <w:tcW w:w="7698" w:type="dxa"/>
            <w:vAlign w:val="center"/>
          </w:tcPr>
          <w:p w:rsidR="005F130D" w:rsidRPr="00CB0794" w:rsidRDefault="005F130D" w:rsidP="005F130D">
            <w:pPr>
              <w:pStyle w:val="NormalWeb"/>
              <w:rPr>
                <w:szCs w:val="20"/>
              </w:rPr>
            </w:pPr>
            <w:r w:rsidRPr="00CB0794">
              <w:rPr>
                <w:szCs w:val="20"/>
              </w:rPr>
              <w:t>Grup içinde iş birliği yaparak dikkat sürelerini ve sözel olmayan iletişimi geliştirmek</w:t>
            </w:r>
            <w:r w:rsidRPr="00CB0794">
              <w:rPr>
                <w:szCs w:val="20"/>
              </w:rPr>
              <w:t>, s</w:t>
            </w:r>
            <w:r w:rsidRPr="00CB0794">
              <w:rPr>
                <w:szCs w:val="20"/>
              </w:rPr>
              <w:t>essiz çalışmalarda odaklanmayı artırmak</w:t>
            </w:r>
          </w:p>
        </w:tc>
      </w:tr>
      <w:tr w:rsidR="005F130D" w:rsidRPr="00CB0794" w:rsidTr="009215D9">
        <w:trPr>
          <w:trHeight w:val="559"/>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SÜRE</w:t>
            </w:r>
          </w:p>
        </w:tc>
        <w:tc>
          <w:tcPr>
            <w:tcW w:w="7698" w:type="dxa"/>
            <w:vAlign w:val="center"/>
          </w:tcPr>
          <w:p w:rsidR="005F130D" w:rsidRPr="00CB0794" w:rsidRDefault="005F130D" w:rsidP="009215D9">
            <w:pPr>
              <w:jc w:val="both"/>
              <w:rPr>
                <w:rFonts w:ascii="Times New Roman" w:hAnsi="Times New Roman" w:cs="Times New Roman"/>
                <w:b/>
                <w:sz w:val="24"/>
                <w:szCs w:val="20"/>
              </w:rPr>
            </w:pPr>
            <w:r w:rsidRPr="00CB0794">
              <w:rPr>
                <w:rFonts w:ascii="Times New Roman" w:hAnsi="Times New Roman" w:cs="Times New Roman"/>
                <w:sz w:val="24"/>
                <w:szCs w:val="20"/>
              </w:rPr>
              <w:t>20-25 dakika</w:t>
            </w:r>
          </w:p>
        </w:tc>
      </w:tr>
      <w:tr w:rsidR="005F130D" w:rsidRPr="00CB0794" w:rsidTr="009215D9">
        <w:trPr>
          <w:trHeight w:val="696"/>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GEREÇLER</w:t>
            </w:r>
          </w:p>
        </w:tc>
        <w:tc>
          <w:tcPr>
            <w:tcW w:w="7698" w:type="dxa"/>
            <w:vAlign w:val="center"/>
          </w:tcPr>
          <w:p w:rsidR="005F130D" w:rsidRPr="00CB0794" w:rsidRDefault="005F130D" w:rsidP="009215D9">
            <w:pPr>
              <w:jc w:val="both"/>
              <w:rPr>
                <w:rFonts w:ascii="Times New Roman" w:hAnsi="Times New Roman" w:cs="Times New Roman"/>
                <w:b/>
                <w:sz w:val="24"/>
                <w:szCs w:val="20"/>
              </w:rPr>
            </w:pPr>
            <w:r w:rsidRPr="00CB0794">
              <w:rPr>
                <w:rFonts w:ascii="Times New Roman" w:hAnsi="Times New Roman" w:cs="Times New Roman"/>
                <w:sz w:val="24"/>
                <w:szCs w:val="20"/>
              </w:rPr>
              <w:t>Komut kartları (önceden hazırlanmış), boş A4 kâğıtları, kalemler, küçük ödüller (isteğe bağlı)</w:t>
            </w:r>
          </w:p>
        </w:tc>
      </w:tr>
      <w:tr w:rsidR="005F130D" w:rsidRPr="00CB0794" w:rsidTr="0092114A">
        <w:trPr>
          <w:trHeight w:val="2395"/>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UYGULAMA</w:t>
            </w:r>
          </w:p>
        </w:tc>
        <w:tc>
          <w:tcPr>
            <w:tcW w:w="7698" w:type="dxa"/>
            <w:vAlign w:val="center"/>
          </w:tcPr>
          <w:p w:rsidR="00CB0794" w:rsidRDefault="00CB0794" w:rsidP="005F130D">
            <w:pPr>
              <w:spacing w:before="100" w:beforeAutospacing="1" w:after="100" w:afterAutospacing="1"/>
              <w:rPr>
                <w:rFonts w:ascii="Times New Roman" w:eastAsia="Times New Roman" w:hAnsi="Times New Roman" w:cs="Times New Roman"/>
                <w:sz w:val="24"/>
                <w:szCs w:val="20"/>
                <w:lang w:eastAsia="tr-TR"/>
              </w:rPr>
            </w:pPr>
          </w:p>
          <w:p w:rsidR="0092114A" w:rsidRDefault="005F130D" w:rsidP="005F130D">
            <w:pPr>
              <w:spacing w:before="100" w:beforeAutospacing="1" w:after="100" w:afterAutospacing="1"/>
              <w:rPr>
                <w:rFonts w:ascii="Times New Roman" w:eastAsia="Times New Roman" w:hAnsi="Times New Roman" w:cs="Times New Roman"/>
                <w:sz w:val="24"/>
                <w:szCs w:val="20"/>
                <w:lang w:eastAsia="tr-TR"/>
              </w:rPr>
            </w:pPr>
            <w:r w:rsidRPr="005F130D">
              <w:rPr>
                <w:rFonts w:ascii="Times New Roman" w:eastAsia="Times New Roman" w:hAnsi="Times New Roman" w:cs="Times New Roman"/>
                <w:sz w:val="24"/>
                <w:szCs w:val="20"/>
                <w:lang w:eastAsia="tr-TR"/>
              </w:rPr>
              <w:t>Öğretmen, önceden çeşitli basit görevleri içeren komut kartları hazırlar.</w:t>
            </w:r>
          </w:p>
          <w:p w:rsidR="005F130D" w:rsidRDefault="005F130D" w:rsidP="005F130D">
            <w:pPr>
              <w:spacing w:before="100" w:beforeAutospacing="1" w:after="100" w:afterAutospacing="1"/>
              <w:rPr>
                <w:rFonts w:ascii="Times New Roman" w:eastAsia="Times New Roman" w:hAnsi="Times New Roman" w:cs="Times New Roman"/>
                <w:sz w:val="24"/>
                <w:szCs w:val="20"/>
                <w:lang w:eastAsia="tr-TR"/>
              </w:rPr>
            </w:pPr>
            <w:r w:rsidRPr="005F130D">
              <w:rPr>
                <w:rFonts w:ascii="Times New Roman" w:eastAsia="Times New Roman" w:hAnsi="Times New Roman" w:cs="Times New Roman"/>
                <w:sz w:val="24"/>
                <w:szCs w:val="20"/>
                <w:lang w:eastAsia="tr-TR"/>
              </w:rPr>
              <w:br/>
              <w:t>Örneğin:</w:t>
            </w:r>
            <w:r w:rsidRPr="00CB0794">
              <w:rPr>
                <w:rFonts w:ascii="Times New Roman" w:eastAsia="Times New Roman" w:hAnsi="Times New Roman" w:cs="Times New Roman"/>
                <w:sz w:val="24"/>
                <w:szCs w:val="20"/>
                <w:lang w:eastAsia="tr-TR"/>
              </w:rPr>
              <w:br/>
            </w:r>
            <w:r w:rsidRPr="005F130D">
              <w:rPr>
                <w:rFonts w:ascii="Times New Roman" w:eastAsia="Times New Roman" w:hAnsi="Times New Roman" w:cs="Times New Roman"/>
                <w:sz w:val="24"/>
                <w:szCs w:val="20"/>
                <w:lang w:eastAsia="tr-TR"/>
              </w:rPr>
              <w:t>“Üçgen çiz, içine bir yıldız koy.”</w:t>
            </w:r>
            <w:r w:rsidRPr="00CB0794">
              <w:rPr>
                <w:rFonts w:ascii="Times New Roman" w:eastAsia="Times New Roman" w:hAnsi="Times New Roman" w:cs="Times New Roman"/>
                <w:sz w:val="24"/>
                <w:szCs w:val="20"/>
                <w:lang w:eastAsia="tr-TR"/>
              </w:rPr>
              <w:br/>
            </w:r>
            <w:r w:rsidRPr="005F130D">
              <w:rPr>
                <w:rFonts w:ascii="Times New Roman" w:eastAsia="Times New Roman" w:hAnsi="Times New Roman" w:cs="Times New Roman"/>
                <w:sz w:val="24"/>
                <w:szCs w:val="20"/>
                <w:lang w:eastAsia="tr-TR"/>
              </w:rPr>
              <w:t>“5 tane küçük daire çiz, her birine farklı bir şekil yerleştir.”</w:t>
            </w:r>
            <w:r w:rsidRPr="00CB0794">
              <w:rPr>
                <w:rFonts w:ascii="Times New Roman" w:eastAsia="Times New Roman" w:hAnsi="Times New Roman" w:cs="Times New Roman"/>
                <w:sz w:val="24"/>
                <w:szCs w:val="20"/>
                <w:lang w:eastAsia="tr-TR"/>
              </w:rPr>
              <w:br/>
            </w:r>
            <w:r w:rsidRPr="005F130D">
              <w:rPr>
                <w:rFonts w:ascii="Times New Roman" w:eastAsia="Times New Roman" w:hAnsi="Times New Roman" w:cs="Times New Roman"/>
                <w:sz w:val="24"/>
                <w:szCs w:val="20"/>
                <w:lang w:eastAsia="tr-TR"/>
              </w:rPr>
              <w:t>“Kare, üçgen ve daire çiz. Sıralarını karıştırmadan yap.”</w:t>
            </w:r>
          </w:p>
          <w:p w:rsidR="0092114A" w:rsidRPr="00CB0794" w:rsidRDefault="0092114A" w:rsidP="005F130D">
            <w:pPr>
              <w:spacing w:before="100" w:beforeAutospacing="1" w:after="100" w:afterAutospacing="1"/>
              <w:rPr>
                <w:rFonts w:ascii="Times New Roman" w:eastAsia="Times New Roman" w:hAnsi="Times New Roman" w:cs="Times New Roman"/>
                <w:sz w:val="24"/>
                <w:szCs w:val="20"/>
                <w:lang w:eastAsia="tr-TR"/>
              </w:rPr>
            </w:pPr>
          </w:p>
          <w:p w:rsidR="005F130D" w:rsidRPr="005F130D" w:rsidRDefault="005F130D" w:rsidP="005F130D">
            <w:pPr>
              <w:spacing w:before="100" w:beforeAutospacing="1" w:after="100" w:afterAutospacing="1"/>
              <w:rPr>
                <w:rFonts w:ascii="Times New Roman" w:eastAsia="Times New Roman" w:hAnsi="Times New Roman" w:cs="Times New Roman"/>
                <w:sz w:val="24"/>
                <w:szCs w:val="20"/>
                <w:lang w:eastAsia="tr-TR"/>
              </w:rPr>
            </w:pPr>
            <w:r w:rsidRPr="005F130D">
              <w:rPr>
                <w:rFonts w:ascii="Times New Roman" w:eastAsia="Times New Roman" w:hAnsi="Times New Roman" w:cs="Times New Roman"/>
                <w:sz w:val="24"/>
                <w:szCs w:val="20"/>
                <w:lang w:eastAsia="tr-TR"/>
              </w:rPr>
              <w:t></w:t>
            </w:r>
            <w:r w:rsidRPr="00CB0794">
              <w:rPr>
                <w:rFonts w:ascii="Times New Roman" w:eastAsia="Times New Roman" w:hAnsi="Times New Roman" w:cs="Times New Roman"/>
                <w:sz w:val="24"/>
                <w:szCs w:val="20"/>
                <w:lang w:eastAsia="tr-TR"/>
              </w:rPr>
              <w:t xml:space="preserve"> </w:t>
            </w:r>
            <w:r w:rsidRPr="005F130D">
              <w:rPr>
                <w:rFonts w:ascii="Times New Roman" w:eastAsia="Times New Roman" w:hAnsi="Times New Roman" w:cs="Times New Roman"/>
                <w:sz w:val="24"/>
                <w:szCs w:val="20"/>
                <w:lang w:eastAsia="tr-TR"/>
              </w:rPr>
              <w:t>Sınıf 3-4 kişilik gruplara ayrılır. Her grup bir masa etrafında çalışır.</w:t>
            </w:r>
          </w:p>
          <w:p w:rsidR="005F130D" w:rsidRPr="005F130D" w:rsidRDefault="005F130D" w:rsidP="005F130D">
            <w:pPr>
              <w:spacing w:before="100" w:beforeAutospacing="1" w:after="100" w:afterAutospacing="1"/>
              <w:rPr>
                <w:rFonts w:ascii="Times New Roman" w:eastAsia="Times New Roman" w:hAnsi="Times New Roman" w:cs="Times New Roman"/>
                <w:sz w:val="24"/>
                <w:szCs w:val="20"/>
                <w:lang w:eastAsia="tr-TR"/>
              </w:rPr>
            </w:pPr>
            <w:r w:rsidRPr="005F130D">
              <w:rPr>
                <w:rFonts w:ascii="Times New Roman" w:eastAsia="Times New Roman" w:hAnsi="Times New Roman" w:cs="Times New Roman"/>
                <w:sz w:val="24"/>
                <w:szCs w:val="20"/>
                <w:lang w:eastAsia="tr-TR"/>
              </w:rPr>
              <w:t>Her turda bir öğrenci “komut okuyucu” olur.</w:t>
            </w:r>
          </w:p>
          <w:p w:rsidR="005F130D" w:rsidRPr="005F130D" w:rsidRDefault="005F130D" w:rsidP="005F130D">
            <w:pPr>
              <w:spacing w:before="100" w:beforeAutospacing="1" w:after="100" w:afterAutospacing="1"/>
              <w:rPr>
                <w:rFonts w:ascii="Times New Roman" w:eastAsia="Times New Roman" w:hAnsi="Times New Roman" w:cs="Times New Roman"/>
                <w:sz w:val="24"/>
                <w:szCs w:val="20"/>
                <w:lang w:eastAsia="tr-TR"/>
              </w:rPr>
            </w:pPr>
            <w:r w:rsidRPr="005F130D">
              <w:rPr>
                <w:rFonts w:ascii="Times New Roman" w:eastAsia="Times New Roman" w:hAnsi="Times New Roman" w:cs="Times New Roman"/>
                <w:sz w:val="24"/>
                <w:szCs w:val="20"/>
                <w:lang w:eastAsia="tr-TR"/>
              </w:rPr>
              <w:t xml:space="preserve">Komut okuyucu, karttaki görevi </w:t>
            </w:r>
            <w:r w:rsidRPr="00CB0794">
              <w:rPr>
                <w:rFonts w:ascii="Times New Roman" w:eastAsia="Times New Roman" w:hAnsi="Times New Roman" w:cs="Times New Roman"/>
                <w:bCs/>
                <w:sz w:val="24"/>
                <w:szCs w:val="20"/>
                <w:lang w:eastAsia="tr-TR"/>
              </w:rPr>
              <w:t>sessizce</w:t>
            </w:r>
            <w:r w:rsidRPr="005F130D">
              <w:rPr>
                <w:rFonts w:ascii="Times New Roman" w:eastAsia="Times New Roman" w:hAnsi="Times New Roman" w:cs="Times New Roman"/>
                <w:sz w:val="24"/>
                <w:szCs w:val="20"/>
                <w:lang w:eastAsia="tr-TR"/>
              </w:rPr>
              <w:t xml:space="preserve"> grup arkadaşlarına beden diliyle anlatmaya çalışır (konuşmak yasak).</w:t>
            </w:r>
          </w:p>
          <w:p w:rsidR="005F130D" w:rsidRDefault="005F130D" w:rsidP="005F130D">
            <w:pPr>
              <w:spacing w:before="100" w:beforeAutospacing="1" w:after="100" w:afterAutospacing="1"/>
              <w:rPr>
                <w:rFonts w:ascii="Times New Roman" w:eastAsia="Times New Roman" w:hAnsi="Times New Roman" w:cs="Times New Roman"/>
                <w:sz w:val="24"/>
                <w:szCs w:val="20"/>
                <w:lang w:eastAsia="tr-TR"/>
              </w:rPr>
            </w:pPr>
            <w:r w:rsidRPr="005F130D">
              <w:rPr>
                <w:rFonts w:ascii="Times New Roman" w:eastAsia="Times New Roman" w:hAnsi="Times New Roman" w:cs="Times New Roman"/>
                <w:sz w:val="24"/>
                <w:szCs w:val="20"/>
                <w:lang w:eastAsia="tr-TR"/>
              </w:rPr>
              <w:t>Diğer öğrenciler, bu komutu anlayarak çizimi yapmaya çalışır.</w:t>
            </w:r>
          </w:p>
          <w:p w:rsidR="0092114A" w:rsidRPr="005F130D" w:rsidRDefault="0092114A" w:rsidP="005F130D">
            <w:pPr>
              <w:spacing w:before="100" w:beforeAutospacing="1" w:after="100" w:afterAutospacing="1"/>
              <w:rPr>
                <w:rFonts w:ascii="Times New Roman" w:eastAsia="Times New Roman" w:hAnsi="Times New Roman" w:cs="Times New Roman"/>
                <w:sz w:val="24"/>
                <w:szCs w:val="20"/>
                <w:lang w:eastAsia="tr-TR"/>
              </w:rPr>
            </w:pPr>
          </w:p>
          <w:p w:rsidR="005F130D" w:rsidRPr="005F130D" w:rsidRDefault="005F130D" w:rsidP="005F130D">
            <w:pPr>
              <w:spacing w:before="100" w:beforeAutospacing="1" w:after="100" w:afterAutospacing="1"/>
              <w:rPr>
                <w:rFonts w:ascii="Times New Roman" w:eastAsia="Times New Roman" w:hAnsi="Times New Roman" w:cs="Times New Roman"/>
                <w:sz w:val="24"/>
                <w:szCs w:val="20"/>
                <w:lang w:eastAsia="tr-TR"/>
              </w:rPr>
            </w:pPr>
            <w:r w:rsidRPr="005F130D">
              <w:rPr>
                <w:rFonts w:ascii="Times New Roman" w:eastAsia="Times New Roman" w:hAnsi="Times New Roman" w:cs="Times New Roman"/>
                <w:sz w:val="24"/>
                <w:szCs w:val="20"/>
                <w:lang w:eastAsia="tr-TR"/>
              </w:rPr>
              <w:t xml:space="preserve">  </w:t>
            </w:r>
            <w:r w:rsidRPr="00CB0794">
              <w:rPr>
                <w:rFonts w:ascii="Times New Roman" w:eastAsia="Times New Roman" w:hAnsi="Times New Roman" w:cs="Times New Roman"/>
                <w:bCs/>
                <w:sz w:val="24"/>
                <w:szCs w:val="20"/>
                <w:lang w:eastAsia="tr-TR"/>
              </w:rPr>
              <w:t>Görev Tamamlanır:</w:t>
            </w:r>
            <w:r w:rsidRPr="005F130D">
              <w:rPr>
                <w:rFonts w:ascii="Times New Roman" w:eastAsia="Times New Roman" w:hAnsi="Times New Roman" w:cs="Times New Roman"/>
                <w:sz w:val="24"/>
                <w:szCs w:val="20"/>
                <w:lang w:eastAsia="tr-TR"/>
              </w:rPr>
              <w:t xml:space="preserve"> Komutu doğru anlayıp çizen grup, öğretmene çizimi gösterir. Görev doğruysa puan alır.</w:t>
            </w:r>
          </w:p>
          <w:p w:rsidR="005F130D" w:rsidRPr="005F130D" w:rsidRDefault="005F130D" w:rsidP="005F130D">
            <w:pPr>
              <w:spacing w:before="100" w:beforeAutospacing="1" w:after="100" w:afterAutospacing="1"/>
              <w:rPr>
                <w:rFonts w:ascii="Times New Roman" w:eastAsia="Times New Roman" w:hAnsi="Times New Roman" w:cs="Times New Roman"/>
                <w:sz w:val="24"/>
                <w:szCs w:val="20"/>
                <w:lang w:eastAsia="tr-TR"/>
              </w:rPr>
            </w:pPr>
            <w:r w:rsidRPr="005F130D">
              <w:rPr>
                <w:rFonts w:ascii="Times New Roman" w:eastAsia="Times New Roman" w:hAnsi="Times New Roman" w:cs="Times New Roman"/>
                <w:sz w:val="24"/>
                <w:szCs w:val="20"/>
                <w:lang w:eastAsia="tr-TR"/>
              </w:rPr>
              <w:t xml:space="preserve">  </w:t>
            </w:r>
            <w:r w:rsidRPr="00CB0794">
              <w:rPr>
                <w:rFonts w:ascii="Times New Roman" w:eastAsia="Times New Roman" w:hAnsi="Times New Roman" w:cs="Times New Roman"/>
                <w:bCs/>
                <w:sz w:val="24"/>
                <w:szCs w:val="20"/>
                <w:lang w:eastAsia="tr-TR"/>
              </w:rPr>
              <w:t>Roller Değişir:</w:t>
            </w:r>
            <w:r w:rsidRPr="005F130D">
              <w:rPr>
                <w:rFonts w:ascii="Times New Roman" w:eastAsia="Times New Roman" w:hAnsi="Times New Roman" w:cs="Times New Roman"/>
                <w:sz w:val="24"/>
                <w:szCs w:val="20"/>
                <w:lang w:eastAsia="tr-TR"/>
              </w:rPr>
              <w:t xml:space="preserve"> Her turda komut okuyucu değişir, böylece herkes sırayla anlatıcı olur.</w:t>
            </w:r>
          </w:p>
          <w:p w:rsidR="005F130D" w:rsidRDefault="005F130D" w:rsidP="005F130D">
            <w:pPr>
              <w:spacing w:before="100" w:beforeAutospacing="1" w:after="100" w:afterAutospacing="1"/>
              <w:rPr>
                <w:rFonts w:ascii="Times New Roman" w:eastAsia="Times New Roman" w:hAnsi="Times New Roman" w:cs="Times New Roman"/>
                <w:sz w:val="24"/>
                <w:szCs w:val="20"/>
                <w:lang w:eastAsia="tr-TR"/>
              </w:rPr>
            </w:pPr>
            <w:r w:rsidRPr="005F130D">
              <w:rPr>
                <w:rFonts w:ascii="Times New Roman" w:eastAsia="Times New Roman" w:hAnsi="Times New Roman" w:cs="Times New Roman"/>
                <w:sz w:val="24"/>
                <w:szCs w:val="20"/>
                <w:lang w:eastAsia="tr-TR"/>
              </w:rPr>
              <w:t xml:space="preserve">  </w:t>
            </w:r>
            <w:r w:rsidRPr="00CB0794">
              <w:rPr>
                <w:rFonts w:ascii="Times New Roman" w:eastAsia="Times New Roman" w:hAnsi="Times New Roman" w:cs="Times New Roman"/>
                <w:bCs/>
                <w:sz w:val="24"/>
                <w:szCs w:val="20"/>
                <w:lang w:eastAsia="tr-TR"/>
              </w:rPr>
              <w:t>Değerlendirme ve Geri Bildirim:</w:t>
            </w:r>
            <w:r w:rsidRPr="005F130D">
              <w:rPr>
                <w:rFonts w:ascii="Times New Roman" w:eastAsia="Times New Roman" w:hAnsi="Times New Roman" w:cs="Times New Roman"/>
                <w:sz w:val="24"/>
                <w:szCs w:val="20"/>
                <w:lang w:eastAsia="tr-TR"/>
              </w:rPr>
              <w:t xml:space="preserve"> Etkinlik sonunda hangi grubun daha dikkatli olduğu, hangi stratejilerin işe yaradığı sınıfça konuşulur.</w:t>
            </w:r>
          </w:p>
          <w:p w:rsidR="0092114A" w:rsidRDefault="0092114A" w:rsidP="005F130D">
            <w:pPr>
              <w:spacing w:before="100" w:beforeAutospacing="1" w:after="100" w:afterAutospacing="1"/>
              <w:rPr>
                <w:rFonts w:ascii="Times New Roman" w:eastAsia="Times New Roman" w:hAnsi="Times New Roman" w:cs="Times New Roman"/>
                <w:sz w:val="24"/>
                <w:szCs w:val="20"/>
                <w:lang w:eastAsia="tr-TR"/>
              </w:rPr>
            </w:pPr>
          </w:p>
          <w:p w:rsidR="0092114A" w:rsidRPr="00CB0794" w:rsidRDefault="0092114A" w:rsidP="005F130D">
            <w:pPr>
              <w:spacing w:before="100" w:beforeAutospacing="1" w:after="100" w:afterAutospacing="1"/>
              <w:rPr>
                <w:rFonts w:ascii="Times New Roman" w:eastAsia="Times New Roman" w:hAnsi="Times New Roman" w:cs="Times New Roman"/>
                <w:sz w:val="24"/>
                <w:szCs w:val="20"/>
                <w:lang w:eastAsia="tr-TR"/>
              </w:rPr>
            </w:pPr>
          </w:p>
          <w:p w:rsidR="0092114A" w:rsidRDefault="0092114A" w:rsidP="00CB0794">
            <w:pPr>
              <w:pStyle w:val="Balk4"/>
              <w:outlineLvl w:val="3"/>
              <w:rPr>
                <w:rFonts w:ascii="Segoe UI Symbol" w:hAnsi="Segoe UI Symbol" w:cs="Segoe UI Symbol"/>
                <w:b/>
                <w:i w:val="0"/>
                <w:color w:val="auto"/>
                <w:sz w:val="24"/>
                <w:szCs w:val="20"/>
              </w:rPr>
            </w:pPr>
          </w:p>
          <w:p w:rsidR="00CB0794" w:rsidRPr="00CB0794" w:rsidRDefault="00CB0794" w:rsidP="00CB0794">
            <w:pPr>
              <w:pStyle w:val="Balk4"/>
              <w:rPr>
                <w:rFonts w:ascii="Times New Roman" w:hAnsi="Times New Roman" w:cs="Times New Roman"/>
                <w:b/>
                <w:i w:val="0"/>
                <w:color w:val="auto"/>
                <w:sz w:val="24"/>
                <w:szCs w:val="20"/>
              </w:rPr>
            </w:pPr>
            <w:r w:rsidRPr="00CB0794">
              <w:rPr>
                <w:rFonts w:ascii="Segoe UI Symbol" w:hAnsi="Segoe UI Symbol" w:cs="Segoe UI Symbol"/>
                <w:b/>
                <w:i w:val="0"/>
                <w:color w:val="auto"/>
                <w:sz w:val="24"/>
                <w:szCs w:val="20"/>
              </w:rPr>
              <w:t>🔹</w:t>
            </w:r>
            <w:r w:rsidRPr="00CB0794">
              <w:rPr>
                <w:rFonts w:ascii="Times New Roman" w:hAnsi="Times New Roman" w:cs="Times New Roman"/>
                <w:b/>
                <w:i w:val="0"/>
                <w:color w:val="auto"/>
                <w:sz w:val="24"/>
                <w:szCs w:val="20"/>
              </w:rPr>
              <w:t xml:space="preserve"> Kurallar:</w:t>
            </w:r>
          </w:p>
          <w:p w:rsidR="00CB0794" w:rsidRPr="00CB0794" w:rsidRDefault="00CB0794" w:rsidP="00CB0794">
            <w:pPr>
              <w:pStyle w:val="NormalWeb"/>
              <w:numPr>
                <w:ilvl w:val="0"/>
                <w:numId w:val="6"/>
              </w:numPr>
              <w:rPr>
                <w:szCs w:val="20"/>
              </w:rPr>
            </w:pPr>
            <w:r w:rsidRPr="00CB0794">
              <w:rPr>
                <w:szCs w:val="20"/>
              </w:rPr>
              <w:t>Konuşmak kesinlikle yasak.</w:t>
            </w:r>
          </w:p>
          <w:p w:rsidR="00CB0794" w:rsidRPr="00CB0794" w:rsidRDefault="00CB0794" w:rsidP="00CB0794">
            <w:pPr>
              <w:pStyle w:val="NormalWeb"/>
              <w:numPr>
                <w:ilvl w:val="0"/>
                <w:numId w:val="6"/>
              </w:numPr>
              <w:rPr>
                <w:szCs w:val="20"/>
              </w:rPr>
            </w:pPr>
            <w:r w:rsidRPr="00CB0794">
              <w:rPr>
                <w:szCs w:val="20"/>
              </w:rPr>
              <w:t>Anlatım sadece mimik, jest ve el hareketleriyle yapılmalı.</w:t>
            </w:r>
          </w:p>
          <w:p w:rsidR="00CB0794" w:rsidRPr="00CB0794" w:rsidRDefault="00CB0794" w:rsidP="00CB0794">
            <w:pPr>
              <w:pStyle w:val="NormalWeb"/>
              <w:numPr>
                <w:ilvl w:val="0"/>
                <w:numId w:val="6"/>
              </w:numPr>
              <w:rPr>
                <w:szCs w:val="20"/>
              </w:rPr>
            </w:pPr>
            <w:r w:rsidRPr="00CB0794">
              <w:rPr>
                <w:szCs w:val="20"/>
              </w:rPr>
              <w:t>Sadece bir deneme çizimi yapılabilir.</w:t>
            </w:r>
          </w:p>
          <w:p w:rsidR="005F130D" w:rsidRPr="00CB0794" w:rsidRDefault="00CB0794" w:rsidP="00CB0794">
            <w:pPr>
              <w:pStyle w:val="NormalWeb"/>
              <w:numPr>
                <w:ilvl w:val="0"/>
                <w:numId w:val="6"/>
              </w:numPr>
              <w:rPr>
                <w:szCs w:val="20"/>
              </w:rPr>
            </w:pPr>
            <w:r w:rsidRPr="00CB0794">
              <w:rPr>
                <w:szCs w:val="20"/>
              </w:rPr>
              <w:t>Komutlar gittikçe zorlaşır.</w:t>
            </w:r>
          </w:p>
        </w:tc>
      </w:tr>
      <w:tr w:rsidR="005F130D" w:rsidRPr="00CB0794" w:rsidTr="009215D9">
        <w:trPr>
          <w:trHeight w:val="2192"/>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lastRenderedPageBreak/>
              <w:t>KAZANIMLAR</w:t>
            </w:r>
          </w:p>
        </w:tc>
        <w:tc>
          <w:tcPr>
            <w:tcW w:w="7698" w:type="dxa"/>
            <w:vAlign w:val="center"/>
          </w:tcPr>
          <w:p w:rsidR="00CB0794" w:rsidRDefault="00CB0794" w:rsidP="00CB0794">
            <w:pPr>
              <w:pStyle w:val="NormalWeb"/>
              <w:rPr>
                <w:rFonts w:hAnsi="Symbol"/>
              </w:rPr>
            </w:pPr>
          </w:p>
          <w:p w:rsidR="00CB0794" w:rsidRDefault="00CB0794" w:rsidP="00CB0794">
            <w:pPr>
              <w:pStyle w:val="NormalWeb"/>
            </w:pPr>
            <w:r>
              <w:rPr>
                <w:rFonts w:hAnsi="Symbol"/>
              </w:rPr>
              <w:t></w:t>
            </w:r>
            <w:r>
              <w:t xml:space="preserve">  Sözel olmayan iletişimle dikkat geliştirme</w:t>
            </w:r>
          </w:p>
          <w:p w:rsidR="00CB0794" w:rsidRDefault="00CB0794" w:rsidP="00CB0794">
            <w:pPr>
              <w:pStyle w:val="NormalWeb"/>
            </w:pPr>
            <w:r>
              <w:rPr>
                <w:rFonts w:hAnsi="Symbol"/>
              </w:rPr>
              <w:t></w:t>
            </w:r>
            <w:r>
              <w:t xml:space="preserve">  Grup içi odaklanma ve iş birliği</w:t>
            </w:r>
          </w:p>
          <w:p w:rsidR="00CB0794" w:rsidRDefault="00CB0794" w:rsidP="00CB0794">
            <w:pPr>
              <w:pStyle w:val="NormalWeb"/>
            </w:pPr>
            <w:r>
              <w:rPr>
                <w:rFonts w:hAnsi="Symbol"/>
              </w:rPr>
              <w:t></w:t>
            </w:r>
            <w:r>
              <w:t xml:space="preserve">  Sabırlı dinleme ve bekleme becerisi</w:t>
            </w:r>
          </w:p>
          <w:p w:rsidR="00CB0794" w:rsidRDefault="00CB0794" w:rsidP="00CB0794">
            <w:pPr>
              <w:pStyle w:val="NormalWeb"/>
            </w:pPr>
            <w:r>
              <w:rPr>
                <w:rFonts w:hAnsi="Symbol"/>
              </w:rPr>
              <w:t></w:t>
            </w:r>
            <w:r>
              <w:t xml:space="preserve">  Sessiz ortamda dikkat toplama pratiği</w:t>
            </w:r>
          </w:p>
          <w:p w:rsidR="005F130D" w:rsidRPr="00CB0794" w:rsidRDefault="005F130D" w:rsidP="009215D9">
            <w:pPr>
              <w:pStyle w:val="NormalWeb"/>
              <w:rPr>
                <w:szCs w:val="20"/>
              </w:rPr>
            </w:pPr>
          </w:p>
        </w:tc>
      </w:tr>
    </w:tbl>
    <w:p w:rsidR="005F130D" w:rsidRDefault="005F130D"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92114A" w:rsidRPr="00CB0794" w:rsidTr="009215D9">
        <w:trPr>
          <w:trHeight w:val="600"/>
        </w:trPr>
        <w:tc>
          <w:tcPr>
            <w:tcW w:w="1594" w:type="dxa"/>
            <w:vAlign w:val="center"/>
          </w:tcPr>
          <w:p w:rsidR="0092114A" w:rsidRPr="00CB0794" w:rsidRDefault="0092114A" w:rsidP="009215D9">
            <w:pPr>
              <w:jc w:val="center"/>
              <w:rPr>
                <w:rFonts w:ascii="Times New Roman" w:hAnsi="Times New Roman" w:cs="Times New Roman"/>
                <w:b/>
                <w:sz w:val="24"/>
                <w:szCs w:val="20"/>
              </w:rPr>
            </w:pPr>
            <w:r>
              <w:rPr>
                <w:rFonts w:ascii="Times New Roman" w:hAnsi="Times New Roman" w:cs="Times New Roman"/>
                <w:b/>
                <w:sz w:val="24"/>
                <w:szCs w:val="20"/>
              </w:rPr>
              <w:lastRenderedPageBreak/>
              <w:t>ETKİNLİK 4</w:t>
            </w:r>
          </w:p>
        </w:tc>
        <w:tc>
          <w:tcPr>
            <w:tcW w:w="7698" w:type="dxa"/>
            <w:vAlign w:val="center"/>
          </w:tcPr>
          <w:p w:rsidR="0092114A" w:rsidRPr="0092114A" w:rsidRDefault="0042339C" w:rsidP="009215D9">
            <w:pPr>
              <w:jc w:val="both"/>
              <w:rPr>
                <w:rFonts w:ascii="Times New Roman" w:hAnsi="Times New Roman" w:cs="Times New Roman"/>
                <w:sz w:val="24"/>
                <w:szCs w:val="20"/>
              </w:rPr>
            </w:pPr>
            <w:r>
              <w:rPr>
                <w:rFonts w:ascii="Times New Roman" w:hAnsi="Times New Roman" w:cs="Times New Roman"/>
                <w:sz w:val="24"/>
              </w:rPr>
              <w:t>“</w:t>
            </w:r>
            <w:r w:rsidR="0092114A" w:rsidRPr="0092114A">
              <w:rPr>
                <w:rFonts w:ascii="Times New Roman" w:hAnsi="Times New Roman" w:cs="Times New Roman"/>
                <w:sz w:val="24"/>
              </w:rPr>
              <w:t>Bir Günüm Nasıl Geçiyor?” (Zamanı Tanıma ve Farkındalık)</w:t>
            </w:r>
          </w:p>
        </w:tc>
      </w:tr>
      <w:tr w:rsidR="0092114A" w:rsidRPr="00CB0794" w:rsidTr="009215D9">
        <w:trPr>
          <w:trHeight w:val="600"/>
        </w:trPr>
        <w:tc>
          <w:tcPr>
            <w:tcW w:w="1594" w:type="dxa"/>
            <w:vAlign w:val="center"/>
          </w:tcPr>
          <w:p w:rsidR="0092114A" w:rsidRPr="00CB0794" w:rsidRDefault="0092114A"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SINIF DÜZEYİ</w:t>
            </w:r>
          </w:p>
        </w:tc>
        <w:tc>
          <w:tcPr>
            <w:tcW w:w="7698" w:type="dxa"/>
            <w:vAlign w:val="center"/>
          </w:tcPr>
          <w:p w:rsidR="0092114A" w:rsidRPr="00CB0794" w:rsidRDefault="0092114A" w:rsidP="009215D9">
            <w:pPr>
              <w:jc w:val="both"/>
              <w:rPr>
                <w:rFonts w:ascii="Times New Roman" w:hAnsi="Times New Roman" w:cs="Times New Roman"/>
                <w:sz w:val="24"/>
                <w:szCs w:val="20"/>
              </w:rPr>
            </w:pPr>
            <w:r>
              <w:rPr>
                <w:rFonts w:ascii="Times New Roman" w:hAnsi="Times New Roman" w:cs="Times New Roman"/>
                <w:sz w:val="24"/>
                <w:szCs w:val="20"/>
              </w:rPr>
              <w:t xml:space="preserve">2, </w:t>
            </w:r>
            <w:r w:rsidRPr="00CB0794">
              <w:rPr>
                <w:rFonts w:ascii="Times New Roman" w:hAnsi="Times New Roman" w:cs="Times New Roman"/>
                <w:sz w:val="24"/>
                <w:szCs w:val="20"/>
              </w:rPr>
              <w:t>3, 4</w:t>
            </w:r>
          </w:p>
        </w:tc>
      </w:tr>
      <w:tr w:rsidR="0092114A" w:rsidRPr="00CB0794" w:rsidTr="009215D9">
        <w:trPr>
          <w:trHeight w:val="896"/>
        </w:trPr>
        <w:tc>
          <w:tcPr>
            <w:tcW w:w="1594" w:type="dxa"/>
            <w:vAlign w:val="center"/>
          </w:tcPr>
          <w:p w:rsidR="0092114A" w:rsidRPr="00CB0794" w:rsidRDefault="0092114A" w:rsidP="009215D9">
            <w:pPr>
              <w:jc w:val="center"/>
              <w:rPr>
                <w:rFonts w:ascii="Times New Roman" w:hAnsi="Times New Roman" w:cs="Times New Roman"/>
                <w:b/>
                <w:sz w:val="24"/>
                <w:szCs w:val="20"/>
              </w:rPr>
            </w:pPr>
            <w:r w:rsidRPr="00CB0794">
              <w:rPr>
                <w:rFonts w:ascii="Times New Roman" w:hAnsi="Times New Roman" w:cs="Times New Roman"/>
                <w:b/>
                <w:sz w:val="24"/>
                <w:szCs w:val="20"/>
              </w:rPr>
              <w:t>AMAÇ</w:t>
            </w:r>
          </w:p>
        </w:tc>
        <w:tc>
          <w:tcPr>
            <w:tcW w:w="7698" w:type="dxa"/>
            <w:vAlign w:val="center"/>
          </w:tcPr>
          <w:p w:rsidR="0092114A" w:rsidRPr="00CB0794" w:rsidRDefault="0092114A" w:rsidP="009215D9">
            <w:pPr>
              <w:pStyle w:val="NormalWeb"/>
              <w:rPr>
                <w:szCs w:val="20"/>
              </w:rPr>
            </w:pPr>
            <w:r>
              <w:t>Öğrencilerin gün içindeki zamanı nasıl kullandıklarını fark etmelerini sağlamak</w:t>
            </w:r>
          </w:p>
        </w:tc>
      </w:tr>
      <w:tr w:rsidR="0092114A" w:rsidRPr="00CB0794" w:rsidTr="009215D9">
        <w:trPr>
          <w:trHeight w:val="559"/>
        </w:trPr>
        <w:tc>
          <w:tcPr>
            <w:tcW w:w="1594" w:type="dxa"/>
            <w:vAlign w:val="center"/>
          </w:tcPr>
          <w:p w:rsidR="0092114A" w:rsidRPr="00CB0794" w:rsidRDefault="0092114A"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SÜRE</w:t>
            </w:r>
          </w:p>
        </w:tc>
        <w:tc>
          <w:tcPr>
            <w:tcW w:w="7698" w:type="dxa"/>
            <w:vAlign w:val="center"/>
          </w:tcPr>
          <w:p w:rsidR="0092114A" w:rsidRPr="0092114A" w:rsidRDefault="0092114A" w:rsidP="009215D9">
            <w:pPr>
              <w:jc w:val="both"/>
              <w:rPr>
                <w:rFonts w:ascii="Times New Roman" w:hAnsi="Times New Roman" w:cs="Times New Roman"/>
                <w:b/>
                <w:sz w:val="24"/>
                <w:szCs w:val="20"/>
              </w:rPr>
            </w:pPr>
            <w:r w:rsidRPr="0092114A">
              <w:rPr>
                <w:rFonts w:ascii="Times New Roman" w:hAnsi="Times New Roman" w:cs="Times New Roman"/>
                <w:sz w:val="24"/>
              </w:rPr>
              <w:t>25-30 dakika</w:t>
            </w:r>
          </w:p>
        </w:tc>
      </w:tr>
      <w:tr w:rsidR="0092114A" w:rsidRPr="00CB0794" w:rsidTr="009215D9">
        <w:trPr>
          <w:trHeight w:val="696"/>
        </w:trPr>
        <w:tc>
          <w:tcPr>
            <w:tcW w:w="1594" w:type="dxa"/>
            <w:vAlign w:val="center"/>
          </w:tcPr>
          <w:p w:rsidR="0092114A" w:rsidRPr="00CB0794" w:rsidRDefault="0092114A" w:rsidP="009215D9">
            <w:pPr>
              <w:jc w:val="center"/>
              <w:rPr>
                <w:rFonts w:ascii="Times New Roman" w:hAnsi="Times New Roman" w:cs="Times New Roman"/>
                <w:b/>
                <w:sz w:val="24"/>
                <w:szCs w:val="20"/>
              </w:rPr>
            </w:pPr>
            <w:r w:rsidRPr="00CB0794">
              <w:rPr>
                <w:rFonts w:ascii="Times New Roman" w:hAnsi="Times New Roman" w:cs="Times New Roman"/>
                <w:b/>
                <w:sz w:val="24"/>
                <w:szCs w:val="20"/>
              </w:rPr>
              <w:t>GEREÇLER</w:t>
            </w:r>
          </w:p>
        </w:tc>
        <w:tc>
          <w:tcPr>
            <w:tcW w:w="7698" w:type="dxa"/>
            <w:vAlign w:val="center"/>
          </w:tcPr>
          <w:p w:rsidR="0092114A" w:rsidRPr="0017058F" w:rsidRDefault="0092114A" w:rsidP="009215D9">
            <w:pPr>
              <w:jc w:val="both"/>
              <w:rPr>
                <w:rFonts w:ascii="Times New Roman" w:hAnsi="Times New Roman" w:cs="Times New Roman"/>
                <w:b/>
                <w:sz w:val="24"/>
                <w:szCs w:val="20"/>
              </w:rPr>
            </w:pPr>
            <w:r w:rsidRPr="0017058F">
              <w:rPr>
                <w:rFonts w:ascii="Times New Roman" w:hAnsi="Times New Roman" w:cs="Times New Roman"/>
                <w:sz w:val="24"/>
              </w:rPr>
              <w:t>“Bir Günüm” çalışma kâğıdı (saat dilimleri olan), kalem, pastel boya</w:t>
            </w:r>
          </w:p>
        </w:tc>
      </w:tr>
      <w:tr w:rsidR="0092114A" w:rsidRPr="00CB0794" w:rsidTr="00612378">
        <w:trPr>
          <w:trHeight w:val="5944"/>
        </w:trPr>
        <w:tc>
          <w:tcPr>
            <w:tcW w:w="1594" w:type="dxa"/>
            <w:vAlign w:val="center"/>
          </w:tcPr>
          <w:p w:rsidR="0092114A" w:rsidRPr="00CB0794" w:rsidRDefault="0092114A" w:rsidP="009215D9">
            <w:pPr>
              <w:jc w:val="center"/>
              <w:rPr>
                <w:rFonts w:ascii="Times New Roman" w:hAnsi="Times New Roman" w:cs="Times New Roman"/>
                <w:b/>
                <w:sz w:val="24"/>
                <w:szCs w:val="20"/>
              </w:rPr>
            </w:pPr>
            <w:r w:rsidRPr="00CB0794">
              <w:rPr>
                <w:rFonts w:ascii="Times New Roman" w:hAnsi="Times New Roman" w:cs="Times New Roman"/>
                <w:b/>
                <w:sz w:val="24"/>
                <w:szCs w:val="20"/>
              </w:rPr>
              <w:t>UYGULAMA</w:t>
            </w:r>
          </w:p>
        </w:tc>
        <w:tc>
          <w:tcPr>
            <w:tcW w:w="7698" w:type="dxa"/>
            <w:vAlign w:val="center"/>
          </w:tcPr>
          <w:p w:rsidR="0017058F" w:rsidRPr="0017058F" w:rsidRDefault="0017058F" w:rsidP="0017058F">
            <w:pPr>
              <w:pStyle w:val="NormalWeb"/>
              <w:jc w:val="both"/>
            </w:pPr>
            <w:r w:rsidRPr="0017058F">
              <w:t>Öğrencilere saat dilimlerine ayrılmış bir “günlük zaman çizelgesi” verilir. (</w:t>
            </w:r>
            <w:proofErr w:type="gramStart"/>
            <w:r w:rsidRPr="0017058F">
              <w:t>06:00</w:t>
            </w:r>
            <w:proofErr w:type="gramEnd"/>
            <w:r w:rsidRPr="0017058F">
              <w:t xml:space="preserve"> – 22:00 arası saatler, 1’er saatlik bloklar)</w:t>
            </w:r>
          </w:p>
          <w:p w:rsidR="0017058F" w:rsidRPr="0017058F" w:rsidRDefault="0017058F" w:rsidP="0017058F">
            <w:pPr>
              <w:pStyle w:val="NormalWeb"/>
              <w:jc w:val="both"/>
            </w:pPr>
            <w:r w:rsidRPr="0017058F">
              <w:t xml:space="preserve">Her öğrenci, bir gün boyunca neler yaptığını bu çizelgeye yazar veya resim çizer (örneğin: </w:t>
            </w:r>
            <w:proofErr w:type="gramStart"/>
            <w:r w:rsidRPr="0017058F">
              <w:t>07:00</w:t>
            </w:r>
            <w:proofErr w:type="gramEnd"/>
            <w:r w:rsidRPr="0017058F">
              <w:t xml:space="preserve"> – Kahvaltı, 08:00 – Okula geldim).</w:t>
            </w:r>
          </w:p>
          <w:p w:rsidR="0017058F" w:rsidRPr="0017058F" w:rsidRDefault="0017058F" w:rsidP="0017058F">
            <w:pPr>
              <w:pStyle w:val="NormalWeb"/>
              <w:jc w:val="both"/>
            </w:pPr>
            <w:r w:rsidRPr="0017058F">
              <w:t>Ardından sınıfça şu sorular üzerine konuşulur:</w:t>
            </w:r>
          </w:p>
          <w:p w:rsidR="0017058F" w:rsidRPr="0017058F" w:rsidRDefault="0017058F" w:rsidP="0017058F">
            <w:pPr>
              <w:pStyle w:val="NormalWeb"/>
              <w:jc w:val="both"/>
            </w:pPr>
            <w:r w:rsidRPr="0017058F">
              <w:t>Günümün en çok hangi saatinde çalıştım?</w:t>
            </w:r>
          </w:p>
          <w:p w:rsidR="0017058F" w:rsidRPr="0017058F" w:rsidRDefault="0017058F" w:rsidP="0017058F">
            <w:pPr>
              <w:pStyle w:val="NormalWeb"/>
              <w:jc w:val="both"/>
            </w:pPr>
            <w:r w:rsidRPr="0017058F">
              <w:t>Oyun oynadığım zaman ne kadar?</w:t>
            </w:r>
          </w:p>
          <w:p w:rsidR="0017058F" w:rsidRPr="0017058F" w:rsidRDefault="0017058F" w:rsidP="0017058F">
            <w:pPr>
              <w:pStyle w:val="NormalWeb"/>
              <w:jc w:val="both"/>
            </w:pPr>
            <w:r w:rsidRPr="0017058F">
              <w:t>Boş geçirdiğim saat var mı?</w:t>
            </w:r>
          </w:p>
          <w:p w:rsidR="0092114A" w:rsidRPr="0017058F" w:rsidRDefault="0017058F" w:rsidP="0017058F">
            <w:pPr>
              <w:pStyle w:val="NormalWeb"/>
              <w:jc w:val="both"/>
            </w:pPr>
            <w:r w:rsidRPr="0017058F">
              <w:t>Öğretmen, zamanı nasıl daha dengeli ve verimli kullanabileceğimiz üzerine kısa bir sohbetle etkinliği tamamlar.</w:t>
            </w:r>
          </w:p>
        </w:tc>
      </w:tr>
      <w:tr w:rsidR="0092114A" w:rsidRPr="00CB0794" w:rsidTr="009215D9">
        <w:trPr>
          <w:trHeight w:val="2192"/>
        </w:trPr>
        <w:tc>
          <w:tcPr>
            <w:tcW w:w="1594" w:type="dxa"/>
            <w:vAlign w:val="center"/>
          </w:tcPr>
          <w:p w:rsidR="0092114A" w:rsidRPr="00CB0794" w:rsidRDefault="0092114A" w:rsidP="009215D9">
            <w:pPr>
              <w:jc w:val="center"/>
              <w:rPr>
                <w:rFonts w:ascii="Times New Roman" w:hAnsi="Times New Roman" w:cs="Times New Roman"/>
                <w:b/>
                <w:sz w:val="24"/>
                <w:szCs w:val="20"/>
              </w:rPr>
            </w:pPr>
            <w:r w:rsidRPr="00CB0794">
              <w:rPr>
                <w:rFonts w:ascii="Times New Roman" w:hAnsi="Times New Roman" w:cs="Times New Roman"/>
                <w:b/>
                <w:sz w:val="24"/>
                <w:szCs w:val="20"/>
              </w:rPr>
              <w:t>KAZANIMLAR</w:t>
            </w:r>
          </w:p>
        </w:tc>
        <w:tc>
          <w:tcPr>
            <w:tcW w:w="7698" w:type="dxa"/>
            <w:vAlign w:val="center"/>
          </w:tcPr>
          <w:p w:rsidR="0092114A" w:rsidRDefault="0092114A" w:rsidP="009215D9">
            <w:pPr>
              <w:pStyle w:val="NormalWeb"/>
              <w:rPr>
                <w:rFonts w:hAnsi="Symbol"/>
              </w:rPr>
            </w:pPr>
          </w:p>
          <w:p w:rsidR="0017058F" w:rsidRPr="0017058F" w:rsidRDefault="0017058F" w:rsidP="0017058F">
            <w:pPr>
              <w:spacing w:before="100" w:beforeAutospacing="1" w:after="100" w:afterAutospacing="1"/>
              <w:rPr>
                <w:rFonts w:ascii="Times New Roman" w:eastAsia="Times New Roman" w:hAnsi="Times New Roman" w:cs="Times New Roman"/>
                <w:sz w:val="24"/>
                <w:szCs w:val="24"/>
                <w:lang w:eastAsia="tr-TR"/>
              </w:rPr>
            </w:pPr>
            <w:r w:rsidRPr="0017058F">
              <w:rPr>
                <w:rFonts w:ascii="Times New Roman" w:eastAsia="Times New Roman" w:hAnsi="Symbol" w:cs="Times New Roman"/>
                <w:sz w:val="24"/>
                <w:szCs w:val="24"/>
                <w:lang w:eastAsia="tr-TR"/>
              </w:rPr>
              <w:t></w:t>
            </w:r>
            <w:r w:rsidRPr="0017058F">
              <w:rPr>
                <w:rFonts w:ascii="Times New Roman" w:eastAsia="Times New Roman" w:hAnsi="Times New Roman" w:cs="Times New Roman"/>
                <w:sz w:val="24"/>
                <w:szCs w:val="24"/>
                <w:lang w:eastAsia="tr-TR"/>
              </w:rPr>
              <w:t xml:space="preserve">  Zaman farkındalığı kazanma</w:t>
            </w:r>
          </w:p>
          <w:p w:rsidR="0017058F" w:rsidRPr="0017058F" w:rsidRDefault="0017058F" w:rsidP="0017058F">
            <w:pPr>
              <w:spacing w:before="100" w:beforeAutospacing="1" w:after="100" w:afterAutospacing="1"/>
              <w:rPr>
                <w:rFonts w:ascii="Times New Roman" w:eastAsia="Times New Roman" w:hAnsi="Times New Roman" w:cs="Times New Roman"/>
                <w:sz w:val="24"/>
                <w:szCs w:val="24"/>
                <w:lang w:eastAsia="tr-TR"/>
              </w:rPr>
            </w:pPr>
            <w:r w:rsidRPr="0017058F">
              <w:rPr>
                <w:rFonts w:ascii="Times New Roman" w:eastAsia="Times New Roman" w:hAnsi="Symbol" w:cs="Times New Roman"/>
                <w:sz w:val="24"/>
                <w:szCs w:val="24"/>
                <w:lang w:eastAsia="tr-TR"/>
              </w:rPr>
              <w:t></w:t>
            </w:r>
            <w:r w:rsidRPr="0017058F">
              <w:rPr>
                <w:rFonts w:ascii="Times New Roman" w:eastAsia="Times New Roman" w:hAnsi="Times New Roman" w:cs="Times New Roman"/>
                <w:sz w:val="24"/>
                <w:szCs w:val="24"/>
                <w:lang w:eastAsia="tr-TR"/>
              </w:rPr>
              <w:t xml:space="preserve">  Zamanı planlama alışkanlığına ilk adım</w:t>
            </w:r>
          </w:p>
          <w:p w:rsidR="0017058F" w:rsidRPr="0017058F" w:rsidRDefault="0017058F" w:rsidP="0017058F">
            <w:pPr>
              <w:spacing w:before="100" w:beforeAutospacing="1" w:after="100" w:afterAutospacing="1"/>
              <w:rPr>
                <w:rFonts w:ascii="Times New Roman" w:eastAsia="Times New Roman" w:hAnsi="Times New Roman" w:cs="Times New Roman"/>
                <w:sz w:val="24"/>
                <w:szCs w:val="24"/>
                <w:lang w:eastAsia="tr-TR"/>
              </w:rPr>
            </w:pPr>
            <w:r w:rsidRPr="0017058F">
              <w:rPr>
                <w:rFonts w:ascii="Times New Roman" w:eastAsia="Times New Roman" w:hAnsi="Symbol" w:cs="Times New Roman"/>
                <w:sz w:val="24"/>
                <w:szCs w:val="24"/>
                <w:lang w:eastAsia="tr-TR"/>
              </w:rPr>
              <w:t></w:t>
            </w:r>
            <w:r w:rsidRPr="0017058F">
              <w:rPr>
                <w:rFonts w:ascii="Times New Roman" w:eastAsia="Times New Roman" w:hAnsi="Times New Roman" w:cs="Times New Roman"/>
                <w:sz w:val="24"/>
                <w:szCs w:val="24"/>
                <w:lang w:eastAsia="tr-TR"/>
              </w:rPr>
              <w:t xml:space="preserve">  Sorumluluk bilinci gelişimi</w:t>
            </w:r>
          </w:p>
          <w:p w:rsidR="0092114A" w:rsidRPr="00CB0794" w:rsidRDefault="0092114A" w:rsidP="009215D9">
            <w:pPr>
              <w:pStyle w:val="NormalWeb"/>
              <w:rPr>
                <w:szCs w:val="20"/>
              </w:rPr>
            </w:pPr>
          </w:p>
        </w:tc>
      </w:tr>
    </w:tbl>
    <w:p w:rsidR="0092114A" w:rsidRDefault="0092114A" w:rsidP="005F130D">
      <w:pPr>
        <w:rPr>
          <w:rFonts w:ascii="Times New Roman" w:hAnsi="Times New Roman" w:cs="Times New Roman"/>
          <w:b/>
          <w:sz w:val="24"/>
        </w:rPr>
      </w:pPr>
    </w:p>
    <w:p w:rsidR="0042339C" w:rsidRDefault="0042339C" w:rsidP="005F130D">
      <w:pPr>
        <w:rPr>
          <w:rFonts w:ascii="Times New Roman" w:hAnsi="Times New Roman" w:cs="Times New Roman"/>
          <w:b/>
          <w:sz w:val="24"/>
        </w:rPr>
      </w:pPr>
    </w:p>
    <w:p w:rsidR="0042339C" w:rsidRDefault="0042339C" w:rsidP="005F130D">
      <w:pPr>
        <w:rPr>
          <w:rFonts w:ascii="Times New Roman" w:hAnsi="Times New Roman" w:cs="Times New Roman"/>
          <w:b/>
          <w:sz w:val="24"/>
        </w:rPr>
      </w:pPr>
    </w:p>
    <w:p w:rsidR="0042339C" w:rsidRDefault="0042339C" w:rsidP="005F130D">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42339C" w:rsidRPr="00CB0794" w:rsidTr="009215D9">
        <w:trPr>
          <w:trHeight w:val="600"/>
        </w:trPr>
        <w:tc>
          <w:tcPr>
            <w:tcW w:w="1594" w:type="dxa"/>
            <w:vAlign w:val="center"/>
          </w:tcPr>
          <w:p w:rsidR="0042339C" w:rsidRPr="00CB0794" w:rsidRDefault="0042339C" w:rsidP="009215D9">
            <w:pPr>
              <w:jc w:val="center"/>
              <w:rPr>
                <w:rFonts w:ascii="Times New Roman" w:hAnsi="Times New Roman" w:cs="Times New Roman"/>
                <w:b/>
                <w:sz w:val="24"/>
                <w:szCs w:val="20"/>
              </w:rPr>
            </w:pPr>
            <w:r>
              <w:rPr>
                <w:rFonts w:ascii="Times New Roman" w:hAnsi="Times New Roman" w:cs="Times New Roman"/>
                <w:b/>
                <w:sz w:val="24"/>
                <w:szCs w:val="20"/>
              </w:rPr>
              <w:lastRenderedPageBreak/>
              <w:t>ETKİNLİK 5</w:t>
            </w:r>
          </w:p>
        </w:tc>
        <w:tc>
          <w:tcPr>
            <w:tcW w:w="7698" w:type="dxa"/>
            <w:vAlign w:val="center"/>
          </w:tcPr>
          <w:p w:rsidR="0042339C" w:rsidRPr="0042339C" w:rsidRDefault="0042339C" w:rsidP="009215D9">
            <w:pPr>
              <w:jc w:val="both"/>
              <w:rPr>
                <w:rFonts w:ascii="Times New Roman" w:hAnsi="Times New Roman" w:cs="Times New Roman"/>
                <w:sz w:val="24"/>
                <w:szCs w:val="20"/>
              </w:rPr>
            </w:pPr>
            <w:r w:rsidRPr="0042339C">
              <w:rPr>
                <w:rFonts w:ascii="Times New Roman" w:hAnsi="Times New Roman" w:cs="Times New Roman"/>
                <w:sz w:val="24"/>
              </w:rPr>
              <w:t>“</w:t>
            </w:r>
            <w:r>
              <w:rPr>
                <w:rFonts w:ascii="Times New Roman" w:hAnsi="Times New Roman" w:cs="Times New Roman"/>
                <w:sz w:val="24"/>
              </w:rPr>
              <w:t xml:space="preserve">Hangisi Önce?” (Öncelik </w:t>
            </w:r>
            <w:r w:rsidRPr="0042339C">
              <w:rPr>
                <w:rFonts w:ascii="Times New Roman" w:hAnsi="Times New Roman" w:cs="Times New Roman"/>
                <w:sz w:val="24"/>
              </w:rPr>
              <w:t>Oyunu)</w:t>
            </w:r>
          </w:p>
        </w:tc>
      </w:tr>
      <w:tr w:rsidR="0042339C" w:rsidRPr="00CB0794" w:rsidTr="009215D9">
        <w:trPr>
          <w:trHeight w:val="600"/>
        </w:trPr>
        <w:tc>
          <w:tcPr>
            <w:tcW w:w="1594" w:type="dxa"/>
            <w:vAlign w:val="center"/>
          </w:tcPr>
          <w:p w:rsidR="0042339C" w:rsidRPr="00CB0794" w:rsidRDefault="0042339C"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SINIF DÜZEYİ</w:t>
            </w:r>
          </w:p>
        </w:tc>
        <w:tc>
          <w:tcPr>
            <w:tcW w:w="7698" w:type="dxa"/>
            <w:vAlign w:val="center"/>
          </w:tcPr>
          <w:p w:rsidR="0042339C" w:rsidRPr="00CB0794" w:rsidRDefault="0042339C" w:rsidP="009215D9">
            <w:pPr>
              <w:jc w:val="both"/>
              <w:rPr>
                <w:rFonts w:ascii="Times New Roman" w:hAnsi="Times New Roman" w:cs="Times New Roman"/>
                <w:sz w:val="24"/>
                <w:szCs w:val="20"/>
              </w:rPr>
            </w:pPr>
            <w:r>
              <w:rPr>
                <w:rFonts w:ascii="Times New Roman" w:hAnsi="Times New Roman" w:cs="Times New Roman"/>
                <w:sz w:val="24"/>
                <w:szCs w:val="20"/>
              </w:rPr>
              <w:t xml:space="preserve">1, </w:t>
            </w:r>
            <w:r>
              <w:rPr>
                <w:rFonts w:ascii="Times New Roman" w:hAnsi="Times New Roman" w:cs="Times New Roman"/>
                <w:sz w:val="24"/>
                <w:szCs w:val="20"/>
              </w:rPr>
              <w:t xml:space="preserve">2, </w:t>
            </w:r>
            <w:r w:rsidRPr="00CB0794">
              <w:rPr>
                <w:rFonts w:ascii="Times New Roman" w:hAnsi="Times New Roman" w:cs="Times New Roman"/>
                <w:sz w:val="24"/>
                <w:szCs w:val="20"/>
              </w:rPr>
              <w:t>3, 4</w:t>
            </w:r>
          </w:p>
        </w:tc>
      </w:tr>
      <w:tr w:rsidR="0042339C" w:rsidRPr="00CB0794" w:rsidTr="009215D9">
        <w:trPr>
          <w:trHeight w:val="896"/>
        </w:trPr>
        <w:tc>
          <w:tcPr>
            <w:tcW w:w="1594" w:type="dxa"/>
            <w:vAlign w:val="center"/>
          </w:tcPr>
          <w:p w:rsidR="0042339C" w:rsidRPr="00CB0794" w:rsidRDefault="0042339C" w:rsidP="009215D9">
            <w:pPr>
              <w:jc w:val="center"/>
              <w:rPr>
                <w:rFonts w:ascii="Times New Roman" w:hAnsi="Times New Roman" w:cs="Times New Roman"/>
                <w:b/>
                <w:sz w:val="24"/>
                <w:szCs w:val="20"/>
              </w:rPr>
            </w:pPr>
            <w:r w:rsidRPr="00CB0794">
              <w:rPr>
                <w:rFonts w:ascii="Times New Roman" w:hAnsi="Times New Roman" w:cs="Times New Roman"/>
                <w:b/>
                <w:sz w:val="24"/>
                <w:szCs w:val="20"/>
              </w:rPr>
              <w:t>AMAÇ</w:t>
            </w:r>
          </w:p>
        </w:tc>
        <w:tc>
          <w:tcPr>
            <w:tcW w:w="7698" w:type="dxa"/>
            <w:vAlign w:val="center"/>
          </w:tcPr>
          <w:p w:rsidR="0042339C" w:rsidRPr="00CB0794" w:rsidRDefault="0042339C" w:rsidP="009215D9">
            <w:pPr>
              <w:pStyle w:val="NormalWeb"/>
              <w:rPr>
                <w:szCs w:val="20"/>
              </w:rPr>
            </w:pPr>
            <w:r>
              <w:t>Öğrencilere işleri önem sırasına göre düzenlemeyi öğretmek</w:t>
            </w:r>
          </w:p>
        </w:tc>
      </w:tr>
      <w:tr w:rsidR="0042339C" w:rsidRPr="00CB0794" w:rsidTr="009215D9">
        <w:trPr>
          <w:trHeight w:val="559"/>
        </w:trPr>
        <w:tc>
          <w:tcPr>
            <w:tcW w:w="1594" w:type="dxa"/>
            <w:vAlign w:val="center"/>
          </w:tcPr>
          <w:p w:rsidR="0042339C" w:rsidRPr="00CB0794" w:rsidRDefault="0042339C"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SÜRE</w:t>
            </w:r>
          </w:p>
        </w:tc>
        <w:tc>
          <w:tcPr>
            <w:tcW w:w="7698" w:type="dxa"/>
            <w:vAlign w:val="center"/>
          </w:tcPr>
          <w:p w:rsidR="0042339C" w:rsidRPr="0042339C" w:rsidRDefault="0042339C" w:rsidP="009215D9">
            <w:pPr>
              <w:jc w:val="both"/>
              <w:rPr>
                <w:rFonts w:ascii="Times New Roman" w:hAnsi="Times New Roman" w:cs="Times New Roman"/>
                <w:b/>
                <w:sz w:val="24"/>
                <w:szCs w:val="20"/>
              </w:rPr>
            </w:pPr>
            <w:r w:rsidRPr="0042339C">
              <w:rPr>
                <w:rFonts w:ascii="Times New Roman" w:hAnsi="Times New Roman" w:cs="Times New Roman"/>
                <w:sz w:val="24"/>
              </w:rPr>
              <w:t>20-25 dakika</w:t>
            </w:r>
          </w:p>
        </w:tc>
      </w:tr>
      <w:tr w:rsidR="0042339C" w:rsidRPr="00CB0794" w:rsidTr="009215D9">
        <w:trPr>
          <w:trHeight w:val="696"/>
        </w:trPr>
        <w:tc>
          <w:tcPr>
            <w:tcW w:w="1594" w:type="dxa"/>
            <w:vAlign w:val="center"/>
          </w:tcPr>
          <w:p w:rsidR="0042339C" w:rsidRPr="00CB0794" w:rsidRDefault="0042339C" w:rsidP="009215D9">
            <w:pPr>
              <w:jc w:val="center"/>
              <w:rPr>
                <w:rFonts w:ascii="Times New Roman" w:hAnsi="Times New Roman" w:cs="Times New Roman"/>
                <w:b/>
                <w:sz w:val="24"/>
                <w:szCs w:val="20"/>
              </w:rPr>
            </w:pPr>
            <w:r w:rsidRPr="00CB0794">
              <w:rPr>
                <w:rFonts w:ascii="Times New Roman" w:hAnsi="Times New Roman" w:cs="Times New Roman"/>
                <w:b/>
                <w:sz w:val="24"/>
                <w:szCs w:val="20"/>
              </w:rPr>
              <w:t>GEREÇLER</w:t>
            </w:r>
          </w:p>
        </w:tc>
        <w:tc>
          <w:tcPr>
            <w:tcW w:w="7698" w:type="dxa"/>
            <w:vAlign w:val="center"/>
          </w:tcPr>
          <w:p w:rsidR="0042339C" w:rsidRPr="0042339C" w:rsidRDefault="0042339C" w:rsidP="009215D9">
            <w:pPr>
              <w:jc w:val="both"/>
              <w:rPr>
                <w:rFonts w:ascii="Times New Roman" w:hAnsi="Times New Roman" w:cs="Times New Roman"/>
                <w:b/>
                <w:sz w:val="24"/>
                <w:szCs w:val="20"/>
              </w:rPr>
            </w:pPr>
            <w:r w:rsidRPr="0042339C">
              <w:rPr>
                <w:rFonts w:ascii="Times New Roman" w:hAnsi="Times New Roman" w:cs="Times New Roman"/>
                <w:sz w:val="24"/>
              </w:rPr>
              <w:t>Görev kartları (çalışma, oyun, yemek, dinlenme, televizyon vb.)</w:t>
            </w:r>
          </w:p>
        </w:tc>
      </w:tr>
      <w:tr w:rsidR="0042339C" w:rsidRPr="00CB0794" w:rsidTr="009215D9">
        <w:trPr>
          <w:trHeight w:val="5944"/>
        </w:trPr>
        <w:tc>
          <w:tcPr>
            <w:tcW w:w="1594" w:type="dxa"/>
            <w:vAlign w:val="center"/>
          </w:tcPr>
          <w:p w:rsidR="0042339C" w:rsidRPr="00CB0794" w:rsidRDefault="0042339C" w:rsidP="009215D9">
            <w:pPr>
              <w:jc w:val="center"/>
              <w:rPr>
                <w:rFonts w:ascii="Times New Roman" w:hAnsi="Times New Roman" w:cs="Times New Roman"/>
                <w:b/>
                <w:sz w:val="24"/>
                <w:szCs w:val="20"/>
              </w:rPr>
            </w:pPr>
            <w:r w:rsidRPr="00CB0794">
              <w:rPr>
                <w:rFonts w:ascii="Times New Roman" w:hAnsi="Times New Roman" w:cs="Times New Roman"/>
                <w:b/>
                <w:sz w:val="24"/>
                <w:szCs w:val="20"/>
              </w:rPr>
              <w:t>UYGULAMA</w:t>
            </w:r>
          </w:p>
        </w:tc>
        <w:tc>
          <w:tcPr>
            <w:tcW w:w="7698" w:type="dxa"/>
            <w:vAlign w:val="center"/>
          </w:tcPr>
          <w:p w:rsidR="0042339C" w:rsidRPr="0042339C" w:rsidRDefault="0042339C" w:rsidP="0042339C">
            <w:p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Symbol" w:cs="Times New Roman"/>
                <w:sz w:val="24"/>
                <w:szCs w:val="24"/>
                <w:lang w:eastAsia="tr-TR"/>
              </w:rPr>
              <w:t></w:t>
            </w:r>
            <w:r w:rsidRPr="0042339C">
              <w:rPr>
                <w:rFonts w:ascii="Times New Roman" w:eastAsia="Times New Roman" w:hAnsi="Times New Roman" w:cs="Times New Roman"/>
                <w:sz w:val="24"/>
                <w:szCs w:val="24"/>
                <w:lang w:eastAsia="tr-TR"/>
              </w:rPr>
              <w:t xml:space="preserve">  Öğretmen, karışık olarak yazılmış görev kartları dağıtır:</w:t>
            </w:r>
            <w:r w:rsidRPr="0042339C">
              <w:rPr>
                <w:rFonts w:ascii="Times New Roman" w:eastAsia="Times New Roman" w:hAnsi="Times New Roman" w:cs="Times New Roman"/>
                <w:sz w:val="24"/>
                <w:szCs w:val="24"/>
                <w:lang w:eastAsia="tr-TR"/>
              </w:rPr>
              <w:br/>
              <w:t>Örnek kartlar:</w:t>
            </w:r>
          </w:p>
          <w:p w:rsidR="0042339C" w:rsidRPr="0042339C" w:rsidRDefault="0042339C" w:rsidP="0042339C">
            <w:pPr>
              <w:numPr>
                <w:ilvl w:val="0"/>
                <w:numId w:val="8"/>
              </w:num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Times New Roman" w:cs="Times New Roman"/>
                <w:sz w:val="24"/>
                <w:szCs w:val="24"/>
                <w:lang w:eastAsia="tr-TR"/>
              </w:rPr>
              <w:t>Ödev yapmak</w:t>
            </w:r>
          </w:p>
          <w:p w:rsidR="0042339C" w:rsidRPr="0042339C" w:rsidRDefault="0042339C" w:rsidP="0042339C">
            <w:pPr>
              <w:numPr>
                <w:ilvl w:val="0"/>
                <w:numId w:val="8"/>
              </w:num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Times New Roman" w:cs="Times New Roman"/>
                <w:sz w:val="24"/>
                <w:szCs w:val="24"/>
                <w:lang w:eastAsia="tr-TR"/>
              </w:rPr>
              <w:t>Arkadaşla oyun oynamak</w:t>
            </w:r>
          </w:p>
          <w:p w:rsidR="0042339C" w:rsidRPr="0042339C" w:rsidRDefault="0042339C" w:rsidP="0042339C">
            <w:pPr>
              <w:numPr>
                <w:ilvl w:val="0"/>
                <w:numId w:val="8"/>
              </w:num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Times New Roman" w:cs="Times New Roman"/>
                <w:sz w:val="24"/>
                <w:szCs w:val="24"/>
                <w:lang w:eastAsia="tr-TR"/>
              </w:rPr>
              <w:t>Diş fırçalamak</w:t>
            </w:r>
          </w:p>
          <w:p w:rsidR="0042339C" w:rsidRPr="0042339C" w:rsidRDefault="0042339C" w:rsidP="0042339C">
            <w:pPr>
              <w:numPr>
                <w:ilvl w:val="0"/>
                <w:numId w:val="8"/>
              </w:num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Times New Roman" w:cs="Times New Roman"/>
                <w:sz w:val="24"/>
                <w:szCs w:val="24"/>
                <w:lang w:eastAsia="tr-TR"/>
              </w:rPr>
              <w:t>Kahvaltı etmek</w:t>
            </w:r>
          </w:p>
          <w:p w:rsidR="0042339C" w:rsidRPr="0042339C" w:rsidRDefault="0042339C" w:rsidP="0042339C">
            <w:pPr>
              <w:numPr>
                <w:ilvl w:val="0"/>
                <w:numId w:val="8"/>
              </w:num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Times New Roman" w:cs="Times New Roman"/>
                <w:sz w:val="24"/>
                <w:szCs w:val="24"/>
                <w:lang w:eastAsia="tr-TR"/>
              </w:rPr>
              <w:t>Televizyon izlemek</w:t>
            </w:r>
          </w:p>
          <w:p w:rsidR="0042339C" w:rsidRPr="0042339C" w:rsidRDefault="0042339C" w:rsidP="0042339C">
            <w:p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Symbol" w:cs="Times New Roman"/>
                <w:sz w:val="24"/>
                <w:szCs w:val="24"/>
                <w:lang w:eastAsia="tr-TR"/>
              </w:rPr>
              <w:t></w:t>
            </w:r>
            <w:r w:rsidRPr="0042339C">
              <w:rPr>
                <w:rFonts w:ascii="Times New Roman" w:eastAsia="Times New Roman" w:hAnsi="Times New Roman" w:cs="Times New Roman"/>
                <w:sz w:val="24"/>
                <w:szCs w:val="24"/>
                <w:lang w:eastAsia="tr-TR"/>
              </w:rPr>
              <w:t xml:space="preserve">  Gruplar hâlinde çalışan öğrencilerden, bu görevleri </w:t>
            </w:r>
            <w:r w:rsidRPr="0042339C">
              <w:rPr>
                <w:rFonts w:ascii="Times New Roman" w:eastAsia="Times New Roman" w:hAnsi="Times New Roman" w:cs="Times New Roman"/>
                <w:b/>
                <w:bCs/>
                <w:sz w:val="24"/>
                <w:szCs w:val="24"/>
                <w:lang w:eastAsia="tr-TR"/>
              </w:rPr>
              <w:t>önem ve zaman sırasına göre dizmeleri</w:t>
            </w:r>
            <w:r w:rsidRPr="0042339C">
              <w:rPr>
                <w:rFonts w:ascii="Times New Roman" w:eastAsia="Times New Roman" w:hAnsi="Times New Roman" w:cs="Times New Roman"/>
                <w:sz w:val="24"/>
                <w:szCs w:val="24"/>
                <w:lang w:eastAsia="tr-TR"/>
              </w:rPr>
              <w:t xml:space="preserve"> istenir.</w:t>
            </w:r>
          </w:p>
          <w:p w:rsidR="0042339C" w:rsidRPr="0042339C" w:rsidRDefault="0042339C" w:rsidP="0042339C">
            <w:p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Symbol" w:cs="Times New Roman"/>
                <w:sz w:val="24"/>
                <w:szCs w:val="24"/>
                <w:lang w:eastAsia="tr-TR"/>
              </w:rPr>
              <w:t></w:t>
            </w:r>
            <w:r w:rsidRPr="0042339C">
              <w:rPr>
                <w:rFonts w:ascii="Times New Roman" w:eastAsia="Times New Roman" w:hAnsi="Times New Roman" w:cs="Times New Roman"/>
                <w:sz w:val="24"/>
                <w:szCs w:val="24"/>
                <w:lang w:eastAsia="tr-TR"/>
              </w:rPr>
              <w:t xml:space="preserve">  Her grup, kartlarını dizip sınıfa açıklar: “Biz önce kahvaltıyı </w:t>
            </w:r>
            <w:r w:rsidR="002D392D">
              <w:rPr>
                <w:rFonts w:ascii="Times New Roman" w:eastAsia="Times New Roman" w:hAnsi="Times New Roman" w:cs="Times New Roman"/>
                <w:sz w:val="24"/>
                <w:szCs w:val="24"/>
                <w:lang w:eastAsia="tr-TR"/>
              </w:rPr>
              <w:t>yaptık</w:t>
            </w:r>
            <w:r w:rsidRPr="0042339C">
              <w:rPr>
                <w:rFonts w:ascii="Times New Roman" w:eastAsia="Times New Roman" w:hAnsi="Times New Roman" w:cs="Times New Roman"/>
                <w:sz w:val="24"/>
                <w:szCs w:val="24"/>
                <w:lang w:eastAsia="tr-TR"/>
              </w:rPr>
              <w:t>, sonra okula gitmeyi, sonra ödev yapmayı…”</w:t>
            </w:r>
          </w:p>
          <w:p w:rsidR="0042339C" w:rsidRPr="0042339C" w:rsidRDefault="0042339C" w:rsidP="0042339C">
            <w:p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Symbol" w:cs="Times New Roman"/>
                <w:sz w:val="24"/>
                <w:szCs w:val="24"/>
                <w:lang w:eastAsia="tr-TR"/>
              </w:rPr>
              <w:t></w:t>
            </w:r>
            <w:r w:rsidRPr="0042339C">
              <w:rPr>
                <w:rFonts w:ascii="Times New Roman" w:eastAsia="Times New Roman" w:hAnsi="Times New Roman" w:cs="Times New Roman"/>
                <w:sz w:val="24"/>
                <w:szCs w:val="24"/>
                <w:lang w:eastAsia="tr-TR"/>
              </w:rPr>
              <w:t xml:space="preserve">  Öğretmen yönlendirmeli sorularla tartışma başlatır:</w:t>
            </w:r>
          </w:p>
          <w:p w:rsidR="0042339C" w:rsidRPr="0042339C" w:rsidRDefault="0042339C" w:rsidP="0042339C">
            <w:pPr>
              <w:numPr>
                <w:ilvl w:val="0"/>
                <w:numId w:val="9"/>
              </w:num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Times New Roman" w:cs="Times New Roman"/>
                <w:sz w:val="24"/>
                <w:szCs w:val="24"/>
                <w:lang w:eastAsia="tr-TR"/>
              </w:rPr>
              <w:t>Hangileri acil görevler?</w:t>
            </w:r>
          </w:p>
          <w:p w:rsidR="0042339C" w:rsidRPr="0042339C" w:rsidRDefault="0042339C" w:rsidP="0042339C">
            <w:pPr>
              <w:numPr>
                <w:ilvl w:val="0"/>
                <w:numId w:val="9"/>
              </w:num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Times New Roman" w:cs="Times New Roman"/>
                <w:sz w:val="24"/>
                <w:szCs w:val="24"/>
                <w:lang w:eastAsia="tr-TR"/>
              </w:rPr>
              <w:t>Eğlenceyi</w:t>
            </w:r>
            <w:r w:rsidR="002D392D">
              <w:rPr>
                <w:rFonts w:ascii="Times New Roman" w:eastAsia="Times New Roman" w:hAnsi="Times New Roman" w:cs="Times New Roman"/>
                <w:sz w:val="24"/>
                <w:szCs w:val="24"/>
                <w:lang w:eastAsia="tr-TR"/>
              </w:rPr>
              <w:t xml:space="preserve"> veya oyun oynamayı</w:t>
            </w:r>
            <w:r w:rsidRPr="0042339C">
              <w:rPr>
                <w:rFonts w:ascii="Times New Roman" w:eastAsia="Times New Roman" w:hAnsi="Times New Roman" w:cs="Times New Roman"/>
                <w:sz w:val="24"/>
                <w:szCs w:val="24"/>
                <w:lang w:eastAsia="tr-TR"/>
              </w:rPr>
              <w:t xml:space="preserve"> ne zaman yapmalıyız?</w:t>
            </w:r>
          </w:p>
          <w:p w:rsidR="0042339C" w:rsidRPr="0042339C" w:rsidRDefault="0042339C" w:rsidP="0042339C">
            <w:pPr>
              <w:numPr>
                <w:ilvl w:val="0"/>
                <w:numId w:val="9"/>
              </w:numPr>
              <w:spacing w:before="100" w:beforeAutospacing="1" w:after="100" w:afterAutospacing="1"/>
              <w:rPr>
                <w:rFonts w:ascii="Times New Roman" w:eastAsia="Times New Roman" w:hAnsi="Times New Roman" w:cs="Times New Roman"/>
                <w:sz w:val="24"/>
                <w:szCs w:val="24"/>
                <w:lang w:eastAsia="tr-TR"/>
              </w:rPr>
            </w:pPr>
            <w:r w:rsidRPr="0042339C">
              <w:rPr>
                <w:rFonts w:ascii="Times New Roman" w:eastAsia="Times New Roman" w:hAnsi="Times New Roman" w:cs="Times New Roman"/>
                <w:sz w:val="24"/>
                <w:szCs w:val="24"/>
                <w:lang w:eastAsia="tr-TR"/>
              </w:rPr>
              <w:t>Zamanımız kalmadığında ilk hangisinden vazgeçebiliriz?</w:t>
            </w:r>
          </w:p>
          <w:p w:rsidR="0042339C" w:rsidRPr="0017058F" w:rsidRDefault="0042339C" w:rsidP="009215D9">
            <w:pPr>
              <w:pStyle w:val="NormalWeb"/>
              <w:jc w:val="both"/>
            </w:pPr>
          </w:p>
        </w:tc>
      </w:tr>
      <w:tr w:rsidR="0042339C" w:rsidRPr="00CB0794" w:rsidTr="009215D9">
        <w:trPr>
          <w:trHeight w:val="2192"/>
        </w:trPr>
        <w:tc>
          <w:tcPr>
            <w:tcW w:w="1594" w:type="dxa"/>
            <w:vAlign w:val="center"/>
          </w:tcPr>
          <w:p w:rsidR="0042339C" w:rsidRPr="00CB0794" w:rsidRDefault="0042339C" w:rsidP="009215D9">
            <w:pPr>
              <w:jc w:val="center"/>
              <w:rPr>
                <w:rFonts w:ascii="Times New Roman" w:hAnsi="Times New Roman" w:cs="Times New Roman"/>
                <w:b/>
                <w:sz w:val="24"/>
                <w:szCs w:val="20"/>
              </w:rPr>
            </w:pPr>
            <w:r w:rsidRPr="00CB0794">
              <w:rPr>
                <w:rFonts w:ascii="Times New Roman" w:hAnsi="Times New Roman" w:cs="Times New Roman"/>
                <w:b/>
                <w:sz w:val="24"/>
                <w:szCs w:val="20"/>
              </w:rPr>
              <w:t>KAZANIMLAR</w:t>
            </w:r>
          </w:p>
        </w:tc>
        <w:tc>
          <w:tcPr>
            <w:tcW w:w="7698" w:type="dxa"/>
            <w:vAlign w:val="center"/>
          </w:tcPr>
          <w:p w:rsidR="0042339C" w:rsidRDefault="0042339C" w:rsidP="009215D9">
            <w:pPr>
              <w:pStyle w:val="NormalWeb"/>
              <w:rPr>
                <w:rFonts w:hAnsi="Symbol"/>
              </w:rPr>
            </w:pPr>
          </w:p>
          <w:p w:rsidR="002D392D" w:rsidRDefault="002D392D" w:rsidP="002D392D">
            <w:pPr>
              <w:pStyle w:val="NormalWeb"/>
            </w:pPr>
            <w:r>
              <w:rPr>
                <w:rFonts w:hAnsi="Symbol"/>
              </w:rPr>
              <w:t></w:t>
            </w:r>
            <w:r>
              <w:t xml:space="preserve">  Öncelik belirleme becerisi</w:t>
            </w:r>
          </w:p>
          <w:p w:rsidR="002D392D" w:rsidRDefault="002D392D" w:rsidP="002D392D">
            <w:pPr>
              <w:pStyle w:val="NormalWeb"/>
            </w:pPr>
            <w:r>
              <w:rPr>
                <w:rFonts w:hAnsi="Symbol"/>
              </w:rPr>
              <w:t></w:t>
            </w:r>
            <w:r>
              <w:t xml:space="preserve">  Zamanı etkili planlama</w:t>
            </w:r>
          </w:p>
          <w:p w:rsidR="002D392D" w:rsidRDefault="002D392D" w:rsidP="002D392D">
            <w:pPr>
              <w:pStyle w:val="NormalWeb"/>
            </w:pPr>
            <w:r>
              <w:rPr>
                <w:rFonts w:hAnsi="Symbol"/>
              </w:rPr>
              <w:t></w:t>
            </w:r>
            <w:r>
              <w:t xml:space="preserve">  Sorumluluk ve karar verme gelişimi</w:t>
            </w:r>
          </w:p>
          <w:p w:rsidR="0042339C" w:rsidRPr="00CB0794" w:rsidRDefault="0042339C" w:rsidP="009215D9">
            <w:pPr>
              <w:pStyle w:val="NormalWeb"/>
              <w:rPr>
                <w:szCs w:val="20"/>
              </w:rPr>
            </w:pPr>
          </w:p>
        </w:tc>
      </w:tr>
    </w:tbl>
    <w:p w:rsidR="0042339C" w:rsidRDefault="0042339C" w:rsidP="005F130D">
      <w:pPr>
        <w:rPr>
          <w:rFonts w:ascii="Times New Roman" w:hAnsi="Times New Roman" w:cs="Times New Roman"/>
          <w:b/>
          <w:sz w:val="24"/>
        </w:rPr>
      </w:pPr>
    </w:p>
    <w:p w:rsidR="002D392D" w:rsidRDefault="002D392D" w:rsidP="005F130D">
      <w:pPr>
        <w:rPr>
          <w:rFonts w:ascii="Times New Roman" w:hAnsi="Times New Roman" w:cs="Times New Roman"/>
          <w:b/>
          <w:sz w:val="24"/>
        </w:rPr>
      </w:pPr>
    </w:p>
    <w:p w:rsidR="002D392D" w:rsidRDefault="002D392D" w:rsidP="005F130D">
      <w:pPr>
        <w:rPr>
          <w:rFonts w:ascii="Times New Roman" w:hAnsi="Times New Roman" w:cs="Times New Roman"/>
          <w:b/>
          <w:sz w:val="24"/>
        </w:rPr>
      </w:pPr>
    </w:p>
    <w:p w:rsidR="002D392D" w:rsidRDefault="002D392D" w:rsidP="005F130D">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2D392D" w:rsidRPr="00CB0794" w:rsidTr="009215D9">
        <w:trPr>
          <w:trHeight w:val="600"/>
        </w:trPr>
        <w:tc>
          <w:tcPr>
            <w:tcW w:w="1594" w:type="dxa"/>
            <w:vAlign w:val="center"/>
          </w:tcPr>
          <w:p w:rsidR="002D392D" w:rsidRPr="00CB0794" w:rsidRDefault="002D392D" w:rsidP="009215D9">
            <w:pPr>
              <w:jc w:val="center"/>
              <w:rPr>
                <w:rFonts w:ascii="Times New Roman" w:hAnsi="Times New Roman" w:cs="Times New Roman"/>
                <w:b/>
                <w:sz w:val="24"/>
                <w:szCs w:val="20"/>
              </w:rPr>
            </w:pPr>
            <w:r>
              <w:rPr>
                <w:rFonts w:ascii="Times New Roman" w:hAnsi="Times New Roman" w:cs="Times New Roman"/>
                <w:b/>
                <w:sz w:val="24"/>
                <w:szCs w:val="20"/>
              </w:rPr>
              <w:lastRenderedPageBreak/>
              <w:t>ETKİNLİK 6</w:t>
            </w:r>
          </w:p>
        </w:tc>
        <w:tc>
          <w:tcPr>
            <w:tcW w:w="7698" w:type="dxa"/>
            <w:vAlign w:val="center"/>
          </w:tcPr>
          <w:p w:rsidR="002D392D" w:rsidRPr="002D392D" w:rsidRDefault="002D392D" w:rsidP="009215D9">
            <w:pPr>
              <w:jc w:val="both"/>
              <w:rPr>
                <w:rFonts w:ascii="Times New Roman" w:hAnsi="Times New Roman" w:cs="Times New Roman"/>
                <w:sz w:val="24"/>
                <w:szCs w:val="20"/>
              </w:rPr>
            </w:pPr>
            <w:r w:rsidRPr="002D392D">
              <w:rPr>
                <w:rFonts w:ascii="Times New Roman" w:hAnsi="Times New Roman" w:cs="Times New Roman"/>
                <w:sz w:val="24"/>
              </w:rPr>
              <w:t>“Zaman Dedektifleri Görevde!”</w:t>
            </w:r>
          </w:p>
        </w:tc>
      </w:tr>
      <w:tr w:rsidR="002D392D" w:rsidRPr="00CB0794" w:rsidTr="009215D9">
        <w:trPr>
          <w:trHeight w:val="600"/>
        </w:trPr>
        <w:tc>
          <w:tcPr>
            <w:tcW w:w="1594" w:type="dxa"/>
            <w:vAlign w:val="center"/>
          </w:tcPr>
          <w:p w:rsidR="002D392D" w:rsidRPr="00CB0794" w:rsidRDefault="002D392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SINIF DÜZEYİ</w:t>
            </w:r>
          </w:p>
        </w:tc>
        <w:tc>
          <w:tcPr>
            <w:tcW w:w="7698" w:type="dxa"/>
            <w:vAlign w:val="center"/>
          </w:tcPr>
          <w:p w:rsidR="002D392D" w:rsidRPr="00CB0794" w:rsidRDefault="002D392D" w:rsidP="009215D9">
            <w:pPr>
              <w:jc w:val="both"/>
              <w:rPr>
                <w:rFonts w:ascii="Times New Roman" w:hAnsi="Times New Roman" w:cs="Times New Roman"/>
                <w:sz w:val="24"/>
                <w:szCs w:val="20"/>
              </w:rPr>
            </w:pPr>
            <w:r>
              <w:rPr>
                <w:rFonts w:ascii="Times New Roman" w:hAnsi="Times New Roman" w:cs="Times New Roman"/>
                <w:sz w:val="24"/>
                <w:szCs w:val="20"/>
              </w:rPr>
              <w:t xml:space="preserve">2, </w:t>
            </w:r>
            <w:r w:rsidRPr="00CB0794">
              <w:rPr>
                <w:rFonts w:ascii="Times New Roman" w:hAnsi="Times New Roman" w:cs="Times New Roman"/>
                <w:sz w:val="24"/>
                <w:szCs w:val="20"/>
              </w:rPr>
              <w:t>3, 4</w:t>
            </w:r>
          </w:p>
        </w:tc>
      </w:tr>
      <w:tr w:rsidR="002D392D" w:rsidRPr="00CB0794" w:rsidTr="009215D9">
        <w:trPr>
          <w:trHeight w:val="896"/>
        </w:trPr>
        <w:tc>
          <w:tcPr>
            <w:tcW w:w="1594" w:type="dxa"/>
            <w:vAlign w:val="center"/>
          </w:tcPr>
          <w:p w:rsidR="002D392D" w:rsidRPr="00CB0794" w:rsidRDefault="002D392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AMAÇ</w:t>
            </w:r>
          </w:p>
        </w:tc>
        <w:tc>
          <w:tcPr>
            <w:tcW w:w="7698" w:type="dxa"/>
            <w:vAlign w:val="center"/>
          </w:tcPr>
          <w:p w:rsidR="002D392D" w:rsidRPr="00CB0794" w:rsidRDefault="002D392D" w:rsidP="009215D9">
            <w:pPr>
              <w:pStyle w:val="NormalWeb"/>
              <w:rPr>
                <w:szCs w:val="20"/>
              </w:rPr>
            </w:pPr>
            <w:r>
              <w:t>Öğrencilere işleri önem sırasına göre düzenlemeyi öğretmek</w:t>
            </w:r>
          </w:p>
        </w:tc>
      </w:tr>
      <w:tr w:rsidR="002D392D" w:rsidRPr="00CB0794" w:rsidTr="009215D9">
        <w:trPr>
          <w:trHeight w:val="559"/>
        </w:trPr>
        <w:tc>
          <w:tcPr>
            <w:tcW w:w="1594" w:type="dxa"/>
            <w:vAlign w:val="center"/>
          </w:tcPr>
          <w:p w:rsidR="002D392D" w:rsidRPr="00CB0794" w:rsidRDefault="002D392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SÜRE</w:t>
            </w:r>
          </w:p>
        </w:tc>
        <w:tc>
          <w:tcPr>
            <w:tcW w:w="7698" w:type="dxa"/>
            <w:vAlign w:val="center"/>
          </w:tcPr>
          <w:p w:rsidR="002D392D" w:rsidRPr="002D392D" w:rsidRDefault="002D392D" w:rsidP="009215D9">
            <w:pPr>
              <w:jc w:val="both"/>
              <w:rPr>
                <w:rFonts w:ascii="Times New Roman" w:hAnsi="Times New Roman" w:cs="Times New Roman"/>
                <w:b/>
                <w:sz w:val="24"/>
                <w:szCs w:val="20"/>
              </w:rPr>
            </w:pPr>
            <w:r w:rsidRPr="002D392D">
              <w:rPr>
                <w:rFonts w:ascii="Times New Roman" w:hAnsi="Times New Roman" w:cs="Times New Roman"/>
                <w:sz w:val="24"/>
              </w:rPr>
              <w:t>30 dakika</w:t>
            </w:r>
          </w:p>
        </w:tc>
      </w:tr>
      <w:tr w:rsidR="002D392D" w:rsidRPr="00CB0794" w:rsidTr="009215D9">
        <w:trPr>
          <w:trHeight w:val="696"/>
        </w:trPr>
        <w:tc>
          <w:tcPr>
            <w:tcW w:w="1594" w:type="dxa"/>
            <w:vAlign w:val="center"/>
          </w:tcPr>
          <w:p w:rsidR="002D392D" w:rsidRPr="00CB0794" w:rsidRDefault="002D392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GEREÇLER</w:t>
            </w:r>
          </w:p>
        </w:tc>
        <w:tc>
          <w:tcPr>
            <w:tcW w:w="7698" w:type="dxa"/>
            <w:vAlign w:val="center"/>
          </w:tcPr>
          <w:p w:rsidR="002D392D" w:rsidRPr="002D392D" w:rsidRDefault="002D392D" w:rsidP="009215D9">
            <w:pPr>
              <w:jc w:val="both"/>
              <w:rPr>
                <w:rFonts w:ascii="Times New Roman" w:hAnsi="Times New Roman" w:cs="Times New Roman"/>
                <w:b/>
                <w:sz w:val="24"/>
                <w:szCs w:val="20"/>
              </w:rPr>
            </w:pPr>
            <w:r w:rsidRPr="002D392D">
              <w:rPr>
                <w:rFonts w:ascii="Times New Roman" w:hAnsi="Times New Roman" w:cs="Times New Roman"/>
                <w:sz w:val="24"/>
              </w:rPr>
              <w:t>Görev senaryosu kartları, A3 kâğıdı, kalem, saat görseli (isteğe bağlı)</w:t>
            </w:r>
          </w:p>
        </w:tc>
      </w:tr>
      <w:tr w:rsidR="002D392D" w:rsidRPr="00CB0794" w:rsidTr="009215D9">
        <w:trPr>
          <w:trHeight w:val="5944"/>
        </w:trPr>
        <w:tc>
          <w:tcPr>
            <w:tcW w:w="1594" w:type="dxa"/>
            <w:vAlign w:val="center"/>
          </w:tcPr>
          <w:p w:rsidR="002D392D" w:rsidRPr="00CB0794" w:rsidRDefault="002D392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UYGULAMA</w:t>
            </w:r>
          </w:p>
        </w:tc>
        <w:tc>
          <w:tcPr>
            <w:tcW w:w="7698" w:type="dxa"/>
            <w:vAlign w:val="center"/>
          </w:tcPr>
          <w:p w:rsidR="002D392D" w:rsidRDefault="002D392D" w:rsidP="002D392D">
            <w:pPr>
              <w:spacing w:before="100" w:beforeAutospacing="1" w:after="100" w:afterAutospacing="1"/>
              <w:rPr>
                <w:rFonts w:ascii="Times New Roman" w:hAnsi="Times New Roman" w:cs="Times New Roman"/>
                <w:sz w:val="24"/>
              </w:rPr>
            </w:pPr>
          </w:p>
          <w:p w:rsidR="002D392D" w:rsidRDefault="002D392D" w:rsidP="002D392D">
            <w:pPr>
              <w:spacing w:before="100" w:beforeAutospacing="1" w:after="100" w:afterAutospacing="1"/>
              <w:rPr>
                <w:rFonts w:ascii="Times New Roman" w:hAnsi="Times New Roman" w:cs="Times New Roman"/>
                <w:sz w:val="24"/>
              </w:rPr>
            </w:pPr>
            <w:r w:rsidRPr="002D392D">
              <w:rPr>
                <w:rFonts w:ascii="Times New Roman" w:hAnsi="Times New Roman" w:cs="Times New Roman"/>
                <w:sz w:val="24"/>
              </w:rPr>
              <w:t xml:space="preserve">Öğrenciler, hayali bir karakter olan </w:t>
            </w:r>
            <w:r w:rsidRPr="002D392D">
              <w:rPr>
                <w:rStyle w:val="Gl"/>
                <w:rFonts w:ascii="Times New Roman" w:hAnsi="Times New Roman" w:cs="Times New Roman"/>
                <w:sz w:val="24"/>
              </w:rPr>
              <w:t>Zaman Dedektifi Ali</w:t>
            </w:r>
            <w:r w:rsidRPr="002D392D">
              <w:rPr>
                <w:rFonts w:ascii="Times New Roman" w:hAnsi="Times New Roman" w:cs="Times New Roman"/>
                <w:sz w:val="24"/>
              </w:rPr>
              <w:t>’ye yardım etmek için görevlendirilirler. Ali, gününü iyi planlayamadığı için bazı görevlerini yetiştirememiştir. Gruplar, Ali'nin günü nasıl daha iyi planlayabileceğini bulmakla görevlidir.</w:t>
            </w:r>
          </w:p>
          <w:p w:rsidR="002D392D" w:rsidRPr="002D392D" w:rsidRDefault="002D392D" w:rsidP="002D392D">
            <w:pPr>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Symbol" w:cs="Times New Roman"/>
                <w:sz w:val="24"/>
                <w:szCs w:val="24"/>
                <w:lang w:eastAsia="tr-TR"/>
              </w:rPr>
              <w:t xml:space="preserve"> </w:t>
            </w:r>
            <w:r w:rsidRPr="002D392D">
              <w:rPr>
                <w:rFonts w:ascii="Times New Roman" w:eastAsia="Times New Roman" w:hAnsi="Times New Roman" w:cs="Times New Roman"/>
                <w:b/>
                <w:bCs/>
                <w:sz w:val="24"/>
                <w:szCs w:val="24"/>
                <w:lang w:eastAsia="tr-TR"/>
              </w:rPr>
              <w:t>Gruplar Oluşturulur:</w:t>
            </w:r>
            <w:r w:rsidRPr="002D392D">
              <w:rPr>
                <w:rFonts w:ascii="Times New Roman" w:eastAsia="Times New Roman" w:hAnsi="Times New Roman" w:cs="Times New Roman"/>
                <w:sz w:val="24"/>
                <w:szCs w:val="24"/>
                <w:lang w:eastAsia="tr-TR"/>
              </w:rPr>
              <w:t xml:space="preserve"> Sınıf 4-5 kişilik gruplara ayrılır. Her gruba bir “Görev Kartı” verilir.</w:t>
            </w:r>
          </w:p>
          <w:p w:rsidR="002D392D" w:rsidRPr="002D392D" w:rsidRDefault="002D392D" w:rsidP="002D392D">
            <w:pPr>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Pr="002D392D">
              <w:rPr>
                <w:rFonts w:ascii="Times New Roman" w:eastAsia="Times New Roman" w:hAnsi="Times New Roman" w:cs="Times New Roman"/>
                <w:b/>
                <w:bCs/>
                <w:sz w:val="24"/>
                <w:szCs w:val="24"/>
                <w:lang w:eastAsia="tr-TR"/>
              </w:rPr>
              <w:t>Senaryo Örneği:</w:t>
            </w:r>
          </w:p>
          <w:p w:rsidR="002D392D" w:rsidRDefault="002D392D" w:rsidP="002D392D">
            <w:pPr>
              <w:spacing w:beforeAutospacing="1" w:after="100" w:afterAutospacing="1"/>
              <w:rPr>
                <w:rFonts w:ascii="Times New Roman" w:eastAsia="Times New Roman" w:hAnsi="Times New Roman" w:cs="Times New Roman"/>
                <w:sz w:val="24"/>
                <w:szCs w:val="24"/>
                <w:lang w:eastAsia="tr-TR"/>
              </w:rPr>
            </w:pPr>
            <w:r w:rsidRPr="002D392D">
              <w:rPr>
                <w:rFonts w:ascii="Times New Roman" w:eastAsia="Times New Roman" w:hAnsi="Times New Roman" w:cs="Times New Roman"/>
                <w:sz w:val="24"/>
                <w:szCs w:val="24"/>
                <w:lang w:eastAsia="tr-TR"/>
              </w:rPr>
              <w:t>“Ali, sabah geç kalktı. Kahvaltı etmek yerine hemen oyun oynamaya başladı. Ödevlerini unutmuştu. Okula geç kaldı. Akşam da televizyon izlediği için kitap okumaya zaman kalmadı. Yardım et Zaman Dedektifi! Bu günü yeniden planla!”</w:t>
            </w:r>
          </w:p>
          <w:p w:rsidR="002D392D" w:rsidRPr="002D392D" w:rsidRDefault="002D392D" w:rsidP="002D392D">
            <w:pPr>
              <w:spacing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2D392D">
              <w:rPr>
                <w:rFonts w:ascii="Times New Roman" w:eastAsia="Times New Roman" w:hAnsi="Times New Roman" w:cs="Times New Roman"/>
                <w:b/>
                <w:bCs/>
                <w:sz w:val="24"/>
                <w:szCs w:val="24"/>
                <w:lang w:eastAsia="tr-TR"/>
              </w:rPr>
              <w:t>Görev:</w:t>
            </w:r>
            <w:r w:rsidRPr="002D392D">
              <w:rPr>
                <w:rFonts w:ascii="Times New Roman" w:eastAsia="Times New Roman" w:hAnsi="Times New Roman" w:cs="Times New Roman"/>
                <w:sz w:val="24"/>
                <w:szCs w:val="24"/>
                <w:lang w:eastAsia="tr-TR"/>
              </w:rPr>
              <w:t xml:space="preserve"> Her grup, A3 kâğıdına Ali’nin gününü yeniden ve daha planlı bir şekilde yazmalı ya da çizmeli.</w:t>
            </w:r>
          </w:p>
          <w:p w:rsidR="002D392D" w:rsidRPr="002D392D" w:rsidRDefault="002D392D" w:rsidP="002D392D">
            <w:pPr>
              <w:numPr>
                <w:ilvl w:val="0"/>
                <w:numId w:val="10"/>
              </w:numPr>
              <w:spacing w:before="100" w:beforeAutospacing="1" w:after="100" w:afterAutospacing="1"/>
              <w:rPr>
                <w:rFonts w:ascii="Times New Roman" w:eastAsia="Times New Roman" w:hAnsi="Times New Roman" w:cs="Times New Roman"/>
                <w:sz w:val="24"/>
                <w:szCs w:val="24"/>
                <w:lang w:eastAsia="tr-TR"/>
              </w:rPr>
            </w:pPr>
            <w:r w:rsidRPr="002D392D">
              <w:rPr>
                <w:rFonts w:ascii="Times New Roman" w:eastAsia="Times New Roman" w:hAnsi="Times New Roman" w:cs="Times New Roman"/>
                <w:sz w:val="24"/>
                <w:szCs w:val="24"/>
                <w:lang w:eastAsia="tr-TR"/>
              </w:rPr>
              <w:t>Sabah – Öğle – Akşam bölümleri oluşturulur</w:t>
            </w:r>
          </w:p>
          <w:p w:rsidR="002D392D" w:rsidRPr="002D392D" w:rsidRDefault="002D392D" w:rsidP="002D392D">
            <w:pPr>
              <w:numPr>
                <w:ilvl w:val="0"/>
                <w:numId w:val="10"/>
              </w:numPr>
              <w:spacing w:before="100" w:beforeAutospacing="1" w:after="100" w:afterAutospacing="1"/>
              <w:rPr>
                <w:rFonts w:ascii="Times New Roman" w:eastAsia="Times New Roman" w:hAnsi="Times New Roman" w:cs="Times New Roman"/>
                <w:sz w:val="24"/>
                <w:szCs w:val="24"/>
                <w:lang w:eastAsia="tr-TR"/>
              </w:rPr>
            </w:pPr>
            <w:r w:rsidRPr="002D392D">
              <w:rPr>
                <w:rFonts w:ascii="Times New Roman" w:eastAsia="Times New Roman" w:hAnsi="Times New Roman" w:cs="Times New Roman"/>
                <w:sz w:val="24"/>
                <w:szCs w:val="24"/>
                <w:lang w:eastAsia="tr-TR"/>
              </w:rPr>
              <w:t>Hangi etkinliği ne zaman yapması gerektiğini sıraya koyarlar</w:t>
            </w:r>
          </w:p>
          <w:p w:rsidR="002D392D" w:rsidRPr="002D392D" w:rsidRDefault="002D392D" w:rsidP="002D392D">
            <w:pPr>
              <w:numPr>
                <w:ilvl w:val="0"/>
                <w:numId w:val="10"/>
              </w:numPr>
              <w:spacing w:before="100" w:beforeAutospacing="1" w:after="100" w:afterAutospacing="1"/>
              <w:rPr>
                <w:rFonts w:ascii="Times New Roman" w:eastAsia="Times New Roman" w:hAnsi="Times New Roman" w:cs="Times New Roman"/>
                <w:sz w:val="24"/>
                <w:szCs w:val="24"/>
                <w:lang w:eastAsia="tr-TR"/>
              </w:rPr>
            </w:pPr>
            <w:r w:rsidRPr="002D392D">
              <w:rPr>
                <w:rFonts w:ascii="Times New Roman" w:eastAsia="Times New Roman" w:hAnsi="Times New Roman" w:cs="Times New Roman"/>
                <w:sz w:val="24"/>
                <w:szCs w:val="24"/>
                <w:lang w:eastAsia="tr-TR"/>
              </w:rPr>
              <w:t>Gerekçelerini de yazmaları istenir (örneğin: “Sabah kahvaltı yapmak önemlidir çünkü...”)</w:t>
            </w:r>
          </w:p>
          <w:p w:rsidR="002D392D" w:rsidRPr="002D392D" w:rsidRDefault="002D392D" w:rsidP="002D392D">
            <w:pPr>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Symbol" w:cs="Times New Roman"/>
                <w:sz w:val="24"/>
                <w:szCs w:val="24"/>
                <w:lang w:eastAsia="tr-TR"/>
              </w:rPr>
              <w:t xml:space="preserve"> </w:t>
            </w:r>
            <w:r w:rsidRPr="002D392D">
              <w:rPr>
                <w:rFonts w:ascii="Times New Roman" w:eastAsia="Times New Roman" w:hAnsi="Times New Roman" w:cs="Times New Roman"/>
                <w:b/>
                <w:bCs/>
                <w:sz w:val="24"/>
                <w:szCs w:val="24"/>
                <w:lang w:eastAsia="tr-TR"/>
              </w:rPr>
              <w:t>Sunum ve Değerlendirme:</w:t>
            </w:r>
          </w:p>
          <w:p w:rsidR="002D392D" w:rsidRPr="002D392D" w:rsidRDefault="002D392D" w:rsidP="002D392D">
            <w:pPr>
              <w:numPr>
                <w:ilvl w:val="0"/>
                <w:numId w:val="11"/>
              </w:numPr>
              <w:spacing w:before="100" w:beforeAutospacing="1" w:after="100" w:afterAutospacing="1"/>
              <w:rPr>
                <w:rFonts w:ascii="Times New Roman" w:eastAsia="Times New Roman" w:hAnsi="Times New Roman" w:cs="Times New Roman"/>
                <w:sz w:val="24"/>
                <w:szCs w:val="24"/>
                <w:lang w:eastAsia="tr-TR"/>
              </w:rPr>
            </w:pPr>
            <w:r w:rsidRPr="002D392D">
              <w:rPr>
                <w:rFonts w:ascii="Times New Roman" w:eastAsia="Times New Roman" w:hAnsi="Times New Roman" w:cs="Times New Roman"/>
                <w:sz w:val="24"/>
                <w:szCs w:val="24"/>
                <w:lang w:eastAsia="tr-TR"/>
              </w:rPr>
              <w:t>Her grup sınıfa planını sunar.</w:t>
            </w:r>
          </w:p>
          <w:p w:rsidR="002D392D" w:rsidRPr="002D392D" w:rsidRDefault="002D392D" w:rsidP="002D392D">
            <w:pPr>
              <w:numPr>
                <w:ilvl w:val="0"/>
                <w:numId w:val="11"/>
              </w:numPr>
              <w:spacing w:before="100" w:beforeAutospacing="1" w:after="100" w:afterAutospacing="1"/>
              <w:rPr>
                <w:rFonts w:ascii="Times New Roman" w:eastAsia="Times New Roman" w:hAnsi="Times New Roman" w:cs="Times New Roman"/>
                <w:sz w:val="24"/>
                <w:szCs w:val="24"/>
                <w:lang w:eastAsia="tr-TR"/>
              </w:rPr>
            </w:pPr>
            <w:r w:rsidRPr="002D392D">
              <w:rPr>
                <w:rFonts w:ascii="Times New Roman" w:eastAsia="Times New Roman" w:hAnsi="Times New Roman" w:cs="Times New Roman"/>
                <w:sz w:val="24"/>
                <w:szCs w:val="24"/>
                <w:lang w:eastAsia="tr-TR"/>
              </w:rPr>
              <w:t>Diğer öğrencilerden “Bu planda en beğendiğiniz şey ne?”, “Sizce eksik kalan bir şey var mı?” gibi sorularla geri bildirim alınır.</w:t>
            </w:r>
          </w:p>
          <w:p w:rsidR="002D392D" w:rsidRPr="002D392D" w:rsidRDefault="002D392D" w:rsidP="002D392D">
            <w:pPr>
              <w:spacing w:before="100" w:beforeAutospacing="1" w:after="100" w:afterAutospacing="1"/>
              <w:rPr>
                <w:rFonts w:ascii="Times New Roman" w:hAnsi="Times New Roman" w:cs="Times New Roman"/>
                <w:sz w:val="24"/>
                <w:szCs w:val="24"/>
              </w:rPr>
            </w:pPr>
          </w:p>
        </w:tc>
      </w:tr>
      <w:tr w:rsidR="002D392D" w:rsidRPr="00CB0794" w:rsidTr="009215D9">
        <w:trPr>
          <w:trHeight w:val="2192"/>
        </w:trPr>
        <w:tc>
          <w:tcPr>
            <w:tcW w:w="1594" w:type="dxa"/>
            <w:vAlign w:val="center"/>
          </w:tcPr>
          <w:p w:rsidR="002D392D" w:rsidRPr="00CB0794" w:rsidRDefault="002D392D" w:rsidP="009215D9">
            <w:pPr>
              <w:jc w:val="center"/>
              <w:rPr>
                <w:rFonts w:ascii="Times New Roman" w:hAnsi="Times New Roman" w:cs="Times New Roman"/>
                <w:b/>
                <w:sz w:val="24"/>
                <w:szCs w:val="20"/>
              </w:rPr>
            </w:pPr>
            <w:r w:rsidRPr="00CB0794">
              <w:rPr>
                <w:rFonts w:ascii="Times New Roman" w:hAnsi="Times New Roman" w:cs="Times New Roman"/>
                <w:b/>
                <w:sz w:val="24"/>
                <w:szCs w:val="20"/>
              </w:rPr>
              <w:lastRenderedPageBreak/>
              <w:t>KAZANIMLAR</w:t>
            </w:r>
          </w:p>
        </w:tc>
        <w:tc>
          <w:tcPr>
            <w:tcW w:w="7698" w:type="dxa"/>
            <w:vAlign w:val="center"/>
          </w:tcPr>
          <w:p w:rsidR="002D392D" w:rsidRDefault="002D392D" w:rsidP="009215D9">
            <w:pPr>
              <w:pStyle w:val="NormalWeb"/>
              <w:rPr>
                <w:rFonts w:hAnsi="Symbol"/>
              </w:rPr>
            </w:pPr>
          </w:p>
          <w:p w:rsidR="002D392D" w:rsidRDefault="002D392D" w:rsidP="002D392D">
            <w:pPr>
              <w:pStyle w:val="NormalWeb"/>
            </w:pPr>
            <w:r>
              <w:rPr>
                <w:rFonts w:hAnsi="Symbol"/>
              </w:rPr>
              <w:t></w:t>
            </w:r>
            <w:r>
              <w:t xml:space="preserve">  Zaman yönetimi konusunda uygulamalı öğrenme</w:t>
            </w:r>
          </w:p>
          <w:p w:rsidR="002D392D" w:rsidRDefault="002D392D" w:rsidP="002D392D">
            <w:pPr>
              <w:pStyle w:val="NormalWeb"/>
            </w:pPr>
            <w:r>
              <w:rPr>
                <w:rFonts w:hAnsi="Symbol"/>
              </w:rPr>
              <w:t></w:t>
            </w:r>
            <w:r>
              <w:t xml:space="preserve">  Öncelik belirleme ve planlama</w:t>
            </w:r>
          </w:p>
          <w:p w:rsidR="002D392D" w:rsidRDefault="002D392D" w:rsidP="002D392D">
            <w:pPr>
              <w:pStyle w:val="NormalWeb"/>
            </w:pPr>
            <w:r>
              <w:rPr>
                <w:rFonts w:hAnsi="Symbol"/>
              </w:rPr>
              <w:t></w:t>
            </w:r>
            <w:r>
              <w:t xml:space="preserve">  Grup içinde karar verme ve iş birliği yapma</w:t>
            </w:r>
          </w:p>
          <w:p w:rsidR="002D392D" w:rsidRPr="002D392D" w:rsidRDefault="002D392D" w:rsidP="009215D9">
            <w:pPr>
              <w:pStyle w:val="NormalWeb"/>
            </w:pPr>
            <w:r>
              <w:rPr>
                <w:rFonts w:hAnsi="Symbol"/>
              </w:rPr>
              <w:t></w:t>
            </w:r>
            <w:r>
              <w:t xml:space="preserve">  Problem çözme ve alternatif üretme becerisi</w:t>
            </w:r>
          </w:p>
          <w:p w:rsidR="002D392D" w:rsidRPr="002D392D" w:rsidRDefault="002D392D" w:rsidP="002D392D">
            <w:pPr>
              <w:pStyle w:val="Balk3"/>
              <w:jc w:val="both"/>
              <w:rPr>
                <w:rFonts w:ascii="Times New Roman" w:hAnsi="Times New Roman" w:cs="Times New Roman"/>
                <w:b/>
                <w:color w:val="auto"/>
              </w:rPr>
            </w:pPr>
            <w:r w:rsidRPr="002D392D">
              <w:rPr>
                <w:rFonts w:ascii="Times New Roman" w:hAnsi="Times New Roman" w:cs="Times New Roman"/>
                <w:b/>
                <w:color w:val="auto"/>
              </w:rPr>
              <w:t>İsteğe Bağlı Geliştirmeler:</w:t>
            </w:r>
          </w:p>
          <w:p w:rsidR="002D392D" w:rsidRDefault="002D392D" w:rsidP="002D392D">
            <w:pPr>
              <w:pStyle w:val="NormalWeb"/>
              <w:jc w:val="both"/>
            </w:pPr>
            <w:r>
              <w:t>Her grup sunum sonrası bir “Zaman Dedektifi Rozeti” alabilir</w:t>
            </w:r>
            <w:r>
              <w:t>.</w:t>
            </w:r>
          </w:p>
          <w:p w:rsidR="002D392D" w:rsidRDefault="002D392D" w:rsidP="002D392D">
            <w:pPr>
              <w:pStyle w:val="NormalWeb"/>
              <w:jc w:val="both"/>
            </w:pPr>
            <w:r>
              <w:t>Etkinliğin sonunda kısa bir videoyla (örneğin “Zaman nasıl verimli kullanılır?” konulu animasyon) etkinlik pekiştirilebilir</w:t>
            </w:r>
            <w:r>
              <w:t>.</w:t>
            </w:r>
          </w:p>
          <w:p w:rsidR="002D392D" w:rsidRPr="00CB0794" w:rsidRDefault="002D392D" w:rsidP="009215D9">
            <w:pPr>
              <w:pStyle w:val="NormalWeb"/>
              <w:rPr>
                <w:szCs w:val="20"/>
              </w:rPr>
            </w:pPr>
          </w:p>
        </w:tc>
      </w:tr>
    </w:tbl>
    <w:p w:rsidR="002D392D" w:rsidRDefault="002D392D" w:rsidP="005F130D">
      <w:pPr>
        <w:rPr>
          <w:rFonts w:ascii="Times New Roman" w:hAnsi="Times New Roman" w:cs="Times New Roman"/>
          <w:b/>
          <w:sz w:val="24"/>
        </w:rPr>
      </w:pPr>
    </w:p>
    <w:p w:rsidR="0022692F" w:rsidRPr="0050168A" w:rsidRDefault="0022692F" w:rsidP="005F130D">
      <w:pPr>
        <w:rPr>
          <w:rFonts w:ascii="Times New Roman" w:hAnsi="Times New Roman" w:cs="Times New Roman"/>
          <w:b/>
          <w:sz w:val="24"/>
        </w:rPr>
      </w:pPr>
      <w:bookmarkStart w:id="0" w:name="_GoBack"/>
      <w:bookmarkEnd w:id="0"/>
    </w:p>
    <w:sectPr w:rsidR="0022692F" w:rsidRPr="00501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F4F0D"/>
    <w:multiLevelType w:val="multilevel"/>
    <w:tmpl w:val="CBB8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D7D2D"/>
    <w:multiLevelType w:val="multilevel"/>
    <w:tmpl w:val="E7AE8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33EEE"/>
    <w:multiLevelType w:val="multilevel"/>
    <w:tmpl w:val="C12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E03DB"/>
    <w:multiLevelType w:val="multilevel"/>
    <w:tmpl w:val="1D4A1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2B2B09"/>
    <w:multiLevelType w:val="multilevel"/>
    <w:tmpl w:val="4BC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B64603"/>
    <w:multiLevelType w:val="multilevel"/>
    <w:tmpl w:val="3F58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3F48FA"/>
    <w:multiLevelType w:val="hybridMultilevel"/>
    <w:tmpl w:val="B192C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7F103A7"/>
    <w:multiLevelType w:val="hybridMultilevel"/>
    <w:tmpl w:val="8050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07657D2"/>
    <w:multiLevelType w:val="hybridMultilevel"/>
    <w:tmpl w:val="D49C1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3CB39C1"/>
    <w:multiLevelType w:val="multilevel"/>
    <w:tmpl w:val="A980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7E11C4"/>
    <w:multiLevelType w:val="multilevel"/>
    <w:tmpl w:val="9F3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0F3762"/>
    <w:multiLevelType w:val="multilevel"/>
    <w:tmpl w:val="EE38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1"/>
  </w:num>
  <w:num w:numId="5">
    <w:abstractNumId w:val="2"/>
  </w:num>
  <w:num w:numId="6">
    <w:abstractNumId w:val="11"/>
  </w:num>
  <w:num w:numId="7">
    <w:abstractNumId w:val="3"/>
  </w:num>
  <w:num w:numId="8">
    <w:abstractNumId w:val="0"/>
  </w:num>
  <w:num w:numId="9">
    <w:abstractNumId w:val="10"/>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6C"/>
    <w:rsid w:val="0017058F"/>
    <w:rsid w:val="0022692F"/>
    <w:rsid w:val="0024053B"/>
    <w:rsid w:val="002D392D"/>
    <w:rsid w:val="0042339C"/>
    <w:rsid w:val="00484107"/>
    <w:rsid w:val="0050168A"/>
    <w:rsid w:val="005F130D"/>
    <w:rsid w:val="00612378"/>
    <w:rsid w:val="00785F6C"/>
    <w:rsid w:val="0092114A"/>
    <w:rsid w:val="00CB07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D7955-4919-426F-98FC-A6CD8CD5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5F13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1705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CB07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0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405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5F130D"/>
    <w:rPr>
      <w:rFonts w:asciiTheme="majorHAnsi" w:eastAsiaTheme="majorEastAsia" w:hAnsiTheme="majorHAnsi" w:cstheme="majorBidi"/>
      <w:color w:val="2E74B5" w:themeColor="accent1" w:themeShade="BF"/>
      <w:sz w:val="26"/>
      <w:szCs w:val="26"/>
    </w:rPr>
  </w:style>
  <w:style w:type="character" w:styleId="Gl">
    <w:name w:val="Strong"/>
    <w:basedOn w:val="VarsaylanParagrafYazTipi"/>
    <w:uiPriority w:val="22"/>
    <w:qFormat/>
    <w:rsid w:val="005F130D"/>
    <w:rPr>
      <w:b/>
      <w:bCs/>
    </w:rPr>
  </w:style>
  <w:style w:type="character" w:customStyle="1" w:styleId="Balk4Char">
    <w:name w:val="Başlık 4 Char"/>
    <w:basedOn w:val="VarsaylanParagrafYazTipi"/>
    <w:link w:val="Balk4"/>
    <w:uiPriority w:val="9"/>
    <w:semiHidden/>
    <w:rsid w:val="00CB0794"/>
    <w:rPr>
      <w:rFonts w:asciiTheme="majorHAnsi" w:eastAsiaTheme="majorEastAsia" w:hAnsiTheme="majorHAnsi" w:cstheme="majorBidi"/>
      <w:i/>
      <w:iCs/>
      <w:color w:val="2E74B5" w:themeColor="accent1" w:themeShade="BF"/>
    </w:rPr>
  </w:style>
  <w:style w:type="character" w:customStyle="1" w:styleId="Balk3Char">
    <w:name w:val="Başlık 3 Char"/>
    <w:basedOn w:val="VarsaylanParagrafYazTipi"/>
    <w:link w:val="Balk3"/>
    <w:uiPriority w:val="9"/>
    <w:semiHidden/>
    <w:rsid w:val="0017058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1916">
      <w:bodyDiv w:val="1"/>
      <w:marLeft w:val="0"/>
      <w:marRight w:val="0"/>
      <w:marTop w:val="0"/>
      <w:marBottom w:val="0"/>
      <w:divBdr>
        <w:top w:val="none" w:sz="0" w:space="0" w:color="auto"/>
        <w:left w:val="none" w:sz="0" w:space="0" w:color="auto"/>
        <w:bottom w:val="none" w:sz="0" w:space="0" w:color="auto"/>
        <w:right w:val="none" w:sz="0" w:space="0" w:color="auto"/>
      </w:divBdr>
    </w:div>
    <w:div w:id="1179924825">
      <w:bodyDiv w:val="1"/>
      <w:marLeft w:val="0"/>
      <w:marRight w:val="0"/>
      <w:marTop w:val="0"/>
      <w:marBottom w:val="0"/>
      <w:divBdr>
        <w:top w:val="none" w:sz="0" w:space="0" w:color="auto"/>
        <w:left w:val="none" w:sz="0" w:space="0" w:color="auto"/>
        <w:bottom w:val="none" w:sz="0" w:space="0" w:color="auto"/>
        <w:right w:val="none" w:sz="0" w:space="0" w:color="auto"/>
      </w:divBdr>
    </w:div>
    <w:div w:id="1322079708">
      <w:bodyDiv w:val="1"/>
      <w:marLeft w:val="0"/>
      <w:marRight w:val="0"/>
      <w:marTop w:val="0"/>
      <w:marBottom w:val="0"/>
      <w:divBdr>
        <w:top w:val="none" w:sz="0" w:space="0" w:color="auto"/>
        <w:left w:val="none" w:sz="0" w:space="0" w:color="auto"/>
        <w:bottom w:val="none" w:sz="0" w:space="0" w:color="auto"/>
        <w:right w:val="none" w:sz="0" w:space="0" w:color="auto"/>
      </w:divBdr>
    </w:div>
    <w:div w:id="1364359997">
      <w:bodyDiv w:val="1"/>
      <w:marLeft w:val="0"/>
      <w:marRight w:val="0"/>
      <w:marTop w:val="0"/>
      <w:marBottom w:val="0"/>
      <w:divBdr>
        <w:top w:val="none" w:sz="0" w:space="0" w:color="auto"/>
        <w:left w:val="none" w:sz="0" w:space="0" w:color="auto"/>
        <w:bottom w:val="none" w:sz="0" w:space="0" w:color="auto"/>
        <w:right w:val="none" w:sz="0" w:space="0" w:color="auto"/>
      </w:divBdr>
    </w:div>
    <w:div w:id="1364674130">
      <w:bodyDiv w:val="1"/>
      <w:marLeft w:val="0"/>
      <w:marRight w:val="0"/>
      <w:marTop w:val="0"/>
      <w:marBottom w:val="0"/>
      <w:divBdr>
        <w:top w:val="none" w:sz="0" w:space="0" w:color="auto"/>
        <w:left w:val="none" w:sz="0" w:space="0" w:color="auto"/>
        <w:bottom w:val="none" w:sz="0" w:space="0" w:color="auto"/>
        <w:right w:val="none" w:sz="0" w:space="0" w:color="auto"/>
      </w:divBdr>
    </w:div>
    <w:div w:id="1420786530">
      <w:bodyDiv w:val="1"/>
      <w:marLeft w:val="0"/>
      <w:marRight w:val="0"/>
      <w:marTop w:val="0"/>
      <w:marBottom w:val="0"/>
      <w:divBdr>
        <w:top w:val="none" w:sz="0" w:space="0" w:color="auto"/>
        <w:left w:val="none" w:sz="0" w:space="0" w:color="auto"/>
        <w:bottom w:val="none" w:sz="0" w:space="0" w:color="auto"/>
        <w:right w:val="none" w:sz="0" w:space="0" w:color="auto"/>
      </w:divBdr>
    </w:div>
    <w:div w:id="1424032525">
      <w:bodyDiv w:val="1"/>
      <w:marLeft w:val="0"/>
      <w:marRight w:val="0"/>
      <w:marTop w:val="0"/>
      <w:marBottom w:val="0"/>
      <w:divBdr>
        <w:top w:val="none" w:sz="0" w:space="0" w:color="auto"/>
        <w:left w:val="none" w:sz="0" w:space="0" w:color="auto"/>
        <w:bottom w:val="none" w:sz="0" w:space="0" w:color="auto"/>
        <w:right w:val="none" w:sz="0" w:space="0" w:color="auto"/>
      </w:divBdr>
    </w:div>
    <w:div w:id="1455825209">
      <w:bodyDiv w:val="1"/>
      <w:marLeft w:val="0"/>
      <w:marRight w:val="0"/>
      <w:marTop w:val="0"/>
      <w:marBottom w:val="0"/>
      <w:divBdr>
        <w:top w:val="none" w:sz="0" w:space="0" w:color="auto"/>
        <w:left w:val="none" w:sz="0" w:space="0" w:color="auto"/>
        <w:bottom w:val="none" w:sz="0" w:space="0" w:color="auto"/>
        <w:right w:val="none" w:sz="0" w:space="0" w:color="auto"/>
      </w:divBdr>
    </w:div>
    <w:div w:id="1475178513">
      <w:bodyDiv w:val="1"/>
      <w:marLeft w:val="0"/>
      <w:marRight w:val="0"/>
      <w:marTop w:val="0"/>
      <w:marBottom w:val="0"/>
      <w:divBdr>
        <w:top w:val="none" w:sz="0" w:space="0" w:color="auto"/>
        <w:left w:val="none" w:sz="0" w:space="0" w:color="auto"/>
        <w:bottom w:val="none" w:sz="0" w:space="0" w:color="auto"/>
        <w:right w:val="none" w:sz="0" w:space="0" w:color="auto"/>
      </w:divBdr>
    </w:div>
    <w:div w:id="1589074183">
      <w:bodyDiv w:val="1"/>
      <w:marLeft w:val="0"/>
      <w:marRight w:val="0"/>
      <w:marTop w:val="0"/>
      <w:marBottom w:val="0"/>
      <w:divBdr>
        <w:top w:val="none" w:sz="0" w:space="0" w:color="auto"/>
        <w:left w:val="none" w:sz="0" w:space="0" w:color="auto"/>
        <w:bottom w:val="none" w:sz="0" w:space="0" w:color="auto"/>
        <w:right w:val="none" w:sz="0" w:space="0" w:color="auto"/>
      </w:divBdr>
    </w:div>
    <w:div w:id="1610701176">
      <w:bodyDiv w:val="1"/>
      <w:marLeft w:val="0"/>
      <w:marRight w:val="0"/>
      <w:marTop w:val="0"/>
      <w:marBottom w:val="0"/>
      <w:divBdr>
        <w:top w:val="none" w:sz="0" w:space="0" w:color="auto"/>
        <w:left w:val="none" w:sz="0" w:space="0" w:color="auto"/>
        <w:bottom w:val="none" w:sz="0" w:space="0" w:color="auto"/>
        <w:right w:val="none" w:sz="0" w:space="0" w:color="auto"/>
      </w:divBdr>
    </w:div>
    <w:div w:id="1640262396">
      <w:bodyDiv w:val="1"/>
      <w:marLeft w:val="0"/>
      <w:marRight w:val="0"/>
      <w:marTop w:val="0"/>
      <w:marBottom w:val="0"/>
      <w:divBdr>
        <w:top w:val="none" w:sz="0" w:space="0" w:color="auto"/>
        <w:left w:val="none" w:sz="0" w:space="0" w:color="auto"/>
        <w:bottom w:val="none" w:sz="0" w:space="0" w:color="auto"/>
        <w:right w:val="none" w:sz="0" w:space="0" w:color="auto"/>
      </w:divBdr>
    </w:div>
    <w:div w:id="1712539007">
      <w:bodyDiv w:val="1"/>
      <w:marLeft w:val="0"/>
      <w:marRight w:val="0"/>
      <w:marTop w:val="0"/>
      <w:marBottom w:val="0"/>
      <w:divBdr>
        <w:top w:val="none" w:sz="0" w:space="0" w:color="auto"/>
        <w:left w:val="none" w:sz="0" w:space="0" w:color="auto"/>
        <w:bottom w:val="none" w:sz="0" w:space="0" w:color="auto"/>
        <w:right w:val="none" w:sz="0" w:space="0" w:color="auto"/>
      </w:divBdr>
      <w:divsChild>
        <w:div w:id="1248423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552641">
      <w:bodyDiv w:val="1"/>
      <w:marLeft w:val="0"/>
      <w:marRight w:val="0"/>
      <w:marTop w:val="0"/>
      <w:marBottom w:val="0"/>
      <w:divBdr>
        <w:top w:val="none" w:sz="0" w:space="0" w:color="auto"/>
        <w:left w:val="none" w:sz="0" w:space="0" w:color="auto"/>
        <w:bottom w:val="none" w:sz="0" w:space="0" w:color="auto"/>
        <w:right w:val="none" w:sz="0" w:space="0" w:color="auto"/>
      </w:divBdr>
    </w:div>
    <w:div w:id="1775592114">
      <w:bodyDiv w:val="1"/>
      <w:marLeft w:val="0"/>
      <w:marRight w:val="0"/>
      <w:marTop w:val="0"/>
      <w:marBottom w:val="0"/>
      <w:divBdr>
        <w:top w:val="none" w:sz="0" w:space="0" w:color="auto"/>
        <w:left w:val="none" w:sz="0" w:space="0" w:color="auto"/>
        <w:bottom w:val="none" w:sz="0" w:space="0" w:color="auto"/>
        <w:right w:val="none" w:sz="0" w:space="0" w:color="auto"/>
      </w:divBdr>
    </w:div>
    <w:div w:id="1829706613">
      <w:bodyDiv w:val="1"/>
      <w:marLeft w:val="0"/>
      <w:marRight w:val="0"/>
      <w:marTop w:val="0"/>
      <w:marBottom w:val="0"/>
      <w:divBdr>
        <w:top w:val="none" w:sz="0" w:space="0" w:color="auto"/>
        <w:left w:val="none" w:sz="0" w:space="0" w:color="auto"/>
        <w:bottom w:val="none" w:sz="0" w:space="0" w:color="auto"/>
        <w:right w:val="none" w:sz="0" w:space="0" w:color="auto"/>
      </w:divBdr>
    </w:div>
    <w:div w:id="1899512982">
      <w:bodyDiv w:val="1"/>
      <w:marLeft w:val="0"/>
      <w:marRight w:val="0"/>
      <w:marTop w:val="0"/>
      <w:marBottom w:val="0"/>
      <w:divBdr>
        <w:top w:val="none" w:sz="0" w:space="0" w:color="auto"/>
        <w:left w:val="none" w:sz="0" w:space="0" w:color="auto"/>
        <w:bottom w:val="none" w:sz="0" w:space="0" w:color="auto"/>
        <w:right w:val="none" w:sz="0" w:space="0" w:color="auto"/>
      </w:divBdr>
    </w:div>
    <w:div w:id="1924684648">
      <w:bodyDiv w:val="1"/>
      <w:marLeft w:val="0"/>
      <w:marRight w:val="0"/>
      <w:marTop w:val="0"/>
      <w:marBottom w:val="0"/>
      <w:divBdr>
        <w:top w:val="none" w:sz="0" w:space="0" w:color="auto"/>
        <w:left w:val="none" w:sz="0" w:space="0" w:color="auto"/>
        <w:bottom w:val="none" w:sz="0" w:space="0" w:color="auto"/>
        <w:right w:val="none" w:sz="0" w:space="0" w:color="auto"/>
      </w:divBdr>
    </w:div>
    <w:div w:id="1967926170">
      <w:bodyDiv w:val="1"/>
      <w:marLeft w:val="0"/>
      <w:marRight w:val="0"/>
      <w:marTop w:val="0"/>
      <w:marBottom w:val="0"/>
      <w:divBdr>
        <w:top w:val="none" w:sz="0" w:space="0" w:color="auto"/>
        <w:left w:val="none" w:sz="0" w:space="0" w:color="auto"/>
        <w:bottom w:val="none" w:sz="0" w:space="0" w:color="auto"/>
        <w:right w:val="none" w:sz="0" w:space="0" w:color="auto"/>
      </w:divBdr>
      <w:divsChild>
        <w:div w:id="148454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76561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1011</Words>
  <Characters>5763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2025-09-01T07:00:00Z</dcterms:created>
  <dcterms:modified xsi:type="dcterms:W3CDTF">2025-09-01T08:09:00Z</dcterms:modified>
</cp:coreProperties>
</file>